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EF" w:rsidRPr="00887F5A" w:rsidRDefault="00C01FEF" w:rsidP="00C01F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887F5A">
        <w:rPr>
          <w:rFonts w:ascii="Times New Roman" w:hAnsi="Times New Roman"/>
          <w:sz w:val="24"/>
          <w:szCs w:val="24"/>
        </w:rPr>
        <w:t xml:space="preserve">Приложение </w:t>
      </w:r>
      <w:r w:rsidRPr="00887F5A">
        <w:rPr>
          <w:rFonts w:ascii="Times New Roman" w:hAnsi="Times New Roman"/>
          <w:sz w:val="24"/>
          <w:szCs w:val="24"/>
          <w:lang w:val="en-US"/>
        </w:rPr>
        <w:t>II</w:t>
      </w:r>
      <w:r w:rsidRPr="00887F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</w:t>
      </w:r>
    </w:p>
    <w:p w:rsidR="00C01FEF" w:rsidRPr="00562937" w:rsidRDefault="00C01FEF" w:rsidP="00C01F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887F5A">
        <w:rPr>
          <w:rFonts w:ascii="Times New Roman" w:hAnsi="Times New Roman"/>
          <w:sz w:val="24"/>
          <w:szCs w:val="24"/>
        </w:rPr>
        <w:t>к ППССЗ 09.02.06 Сетевое и системное администрирование</w:t>
      </w: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D0016" w:rsidRPr="00277F4F" w:rsidRDefault="00FD0016" w:rsidP="00277F4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7F4F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FD0016" w:rsidRPr="00277F4F" w:rsidRDefault="00FD0016" w:rsidP="00277F4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0016" w:rsidRPr="00277F4F" w:rsidRDefault="00FD0016" w:rsidP="00277F4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0016" w:rsidRPr="00277F4F" w:rsidRDefault="00FD0016" w:rsidP="00277F4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277F4F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ОП.09 Стандартизация, сертификация и техническое документоведение </w:t>
      </w:r>
    </w:p>
    <w:p w:rsidR="00FD0016" w:rsidRPr="00277F4F" w:rsidRDefault="00FD0016" w:rsidP="00277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0016" w:rsidRPr="00277F4F" w:rsidRDefault="00FD0016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01FEF" w:rsidRDefault="00C01FEF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01FEF" w:rsidRDefault="00C01FEF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01FEF" w:rsidRDefault="00C01FEF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01FEF" w:rsidRDefault="00C01FEF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01FEF" w:rsidRDefault="00C01FEF" w:rsidP="00277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0016" w:rsidRPr="00277F4F" w:rsidRDefault="00FD0016" w:rsidP="002058CE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1FEF" w:rsidRDefault="00C01F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5475" w:rsidRDefault="00CE5475" w:rsidP="00CE54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E5475" w:rsidRPr="00E96124" w:rsidRDefault="00CE5475" w:rsidP="00CE54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472"/>
        <w:gridCol w:w="1099"/>
      </w:tblGrid>
      <w:tr w:rsidR="00CE5475" w:rsidRPr="00670078" w:rsidTr="001229D6">
        <w:tc>
          <w:tcPr>
            <w:tcW w:w="8472" w:type="dxa"/>
          </w:tcPr>
          <w:p w:rsidR="00CE5475" w:rsidRPr="00670078" w:rsidRDefault="00CE5475" w:rsidP="001229D6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CE5475" w:rsidRPr="00670078" w:rsidRDefault="00CE5475" w:rsidP="0012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CE5475" w:rsidRPr="00670078" w:rsidTr="001229D6">
        <w:tc>
          <w:tcPr>
            <w:tcW w:w="8472" w:type="dxa"/>
          </w:tcPr>
          <w:p w:rsidR="00CE5475" w:rsidRPr="00670078" w:rsidRDefault="00CE5475" w:rsidP="00CE5475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CE5475" w:rsidRPr="00670078" w:rsidRDefault="00CE5475" w:rsidP="0012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5475" w:rsidRPr="002D5FF0" w:rsidRDefault="00F62CC7" w:rsidP="0012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475" w:rsidRPr="00670078" w:rsidTr="001229D6">
        <w:tc>
          <w:tcPr>
            <w:tcW w:w="8472" w:type="dxa"/>
          </w:tcPr>
          <w:p w:rsidR="00CE5475" w:rsidRPr="00670078" w:rsidRDefault="00CE5475" w:rsidP="00CE5475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CE5475" w:rsidRPr="00670078" w:rsidRDefault="00CE5475" w:rsidP="001229D6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CE5475" w:rsidRPr="002D5FF0" w:rsidRDefault="00F62CC7" w:rsidP="0012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475" w:rsidRPr="00670078" w:rsidTr="001229D6">
        <w:trPr>
          <w:trHeight w:val="670"/>
        </w:trPr>
        <w:tc>
          <w:tcPr>
            <w:tcW w:w="8472" w:type="dxa"/>
          </w:tcPr>
          <w:p w:rsidR="00CE5475" w:rsidRPr="00670078" w:rsidRDefault="00CE5475" w:rsidP="00CE5475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рабочей ПРОГРАММЫ </w:t>
            </w: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учебной дисциплины</w:t>
            </w:r>
          </w:p>
          <w:p w:rsidR="00CE5475" w:rsidRPr="00670078" w:rsidRDefault="00CE5475" w:rsidP="001229D6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CE5475" w:rsidRPr="002D5FF0" w:rsidRDefault="00F62CC7" w:rsidP="0012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475" w:rsidRPr="00670078" w:rsidTr="001229D6">
        <w:tc>
          <w:tcPr>
            <w:tcW w:w="8472" w:type="dxa"/>
          </w:tcPr>
          <w:p w:rsidR="00CE5475" w:rsidRPr="00670078" w:rsidRDefault="00CE5475" w:rsidP="00CE5475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E5475" w:rsidRPr="00670078" w:rsidRDefault="00CE5475" w:rsidP="001229D6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CE5475" w:rsidRPr="002D5FF0" w:rsidRDefault="00F62CC7" w:rsidP="0012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E5475" w:rsidRDefault="00CE5475" w:rsidP="00277F4F">
      <w:pPr>
        <w:rPr>
          <w:rFonts w:ascii="Times New Roman" w:hAnsi="Times New Roman" w:cs="Times New Roman"/>
          <w:b/>
          <w:i/>
          <w:u w:val="single"/>
        </w:rPr>
      </w:pPr>
    </w:p>
    <w:p w:rsidR="00CE5475" w:rsidRPr="00277F4F" w:rsidRDefault="00CE5475" w:rsidP="00277F4F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CE5475" w:rsidRPr="00E96124" w:rsidRDefault="00BC3BB7" w:rsidP="00BC3BB7">
      <w:pPr>
        <w:keepNext/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lastRenderedPageBreak/>
        <w:t xml:space="preserve">1. </w:t>
      </w:r>
      <w:r w:rsidR="00CE5475"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>ОБЩАЯ ХАРАКТЕРИСТИКА рабочей ПРОГРАММЫ УЧЕБНОЙ ДИСЦИПЛИНЫ</w:t>
      </w:r>
    </w:p>
    <w:p w:rsidR="00CE5475" w:rsidRPr="00E96124" w:rsidRDefault="00CE5475" w:rsidP="00CE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E5475" w:rsidRPr="00E96124" w:rsidRDefault="00CE5475" w:rsidP="00CE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CE5475" w:rsidRDefault="00CE5475" w:rsidP="00CE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sz w:val="24"/>
          <w:szCs w:val="24"/>
          <w:lang w:eastAsia="en-US"/>
        </w:rPr>
        <w:t xml:space="preserve">Дисциплина входит  </w:t>
      </w:r>
      <w:r w:rsidRPr="00227E09">
        <w:rPr>
          <w:rFonts w:ascii="Times New Roman" w:eastAsiaTheme="minorHAnsi" w:hAnsi="Times New Roman"/>
          <w:sz w:val="24"/>
          <w:szCs w:val="24"/>
          <w:lang w:eastAsia="en-US"/>
        </w:rPr>
        <w:t>в общепрофессиональный цикл.</w:t>
      </w:r>
    </w:p>
    <w:p w:rsidR="00CE5475" w:rsidRPr="00E96124" w:rsidRDefault="00CE5475" w:rsidP="00CE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CE5475" w:rsidRDefault="00CE5475" w:rsidP="00CE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</w:p>
    <w:p w:rsidR="00FD0016" w:rsidRPr="00277F4F" w:rsidRDefault="00FD0016" w:rsidP="00277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657"/>
        <w:gridCol w:w="4394"/>
      </w:tblGrid>
      <w:tr w:rsidR="00E04B0B" w:rsidRPr="00277F4F" w:rsidTr="00F37753">
        <w:trPr>
          <w:trHeight w:val="649"/>
        </w:trPr>
        <w:tc>
          <w:tcPr>
            <w:tcW w:w="1129" w:type="dxa"/>
            <w:hideMark/>
          </w:tcPr>
          <w:p w:rsidR="00E04B0B" w:rsidRPr="00277F4F" w:rsidRDefault="00E04B0B" w:rsidP="00CE5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04B0B" w:rsidRPr="00277F4F" w:rsidRDefault="00E04B0B" w:rsidP="00CE5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657" w:type="dxa"/>
            <w:hideMark/>
          </w:tcPr>
          <w:p w:rsidR="00E04B0B" w:rsidRPr="00277F4F" w:rsidRDefault="00E04B0B" w:rsidP="00CE5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hideMark/>
          </w:tcPr>
          <w:p w:rsidR="00E04B0B" w:rsidRPr="00277F4F" w:rsidRDefault="00E04B0B" w:rsidP="00CE5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E04B0B" w:rsidRPr="00277F4F" w:rsidTr="00F37753">
        <w:trPr>
          <w:trHeight w:val="212"/>
        </w:trPr>
        <w:tc>
          <w:tcPr>
            <w:tcW w:w="1129" w:type="dxa"/>
          </w:tcPr>
          <w:p w:rsidR="00F75F56" w:rsidRDefault="00E04B0B" w:rsidP="00CE5475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77F4F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ОК 01</w:t>
            </w:r>
          </w:p>
          <w:p w:rsidR="00F75F56" w:rsidRDefault="00CE5475" w:rsidP="00CE5475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ОК 02</w:t>
            </w:r>
            <w:r w:rsidR="00E04B0B" w:rsidRPr="00277F4F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 xml:space="preserve"> ОК 04</w:t>
            </w:r>
          </w:p>
          <w:p w:rsidR="00F75F56" w:rsidRDefault="00CE5475" w:rsidP="00CE5475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ОК 05</w:t>
            </w:r>
            <w:r w:rsidR="00E04B0B" w:rsidRPr="00277F4F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 xml:space="preserve"> ОК 09</w:t>
            </w:r>
            <w:r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 xml:space="preserve"> ОК 10</w:t>
            </w:r>
            <w:r w:rsidR="00E04B0B" w:rsidRPr="00277F4F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 xml:space="preserve"> ПК 1.4</w:t>
            </w:r>
          </w:p>
          <w:p w:rsidR="00E04B0B" w:rsidRPr="00277F4F" w:rsidRDefault="00CE5475" w:rsidP="00CE5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ПК 1.5</w:t>
            </w:r>
            <w:r w:rsidR="00E04B0B" w:rsidRPr="00277F4F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 xml:space="preserve"> ПК 3.5</w:t>
            </w:r>
          </w:p>
        </w:tc>
        <w:tc>
          <w:tcPr>
            <w:tcW w:w="3657" w:type="dxa"/>
          </w:tcPr>
          <w:p w:rsidR="00E04B0B" w:rsidRPr="00277F4F" w:rsidRDefault="00E04B0B" w:rsidP="00CE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нормативных актов к основным видам продукции (услуг) и процессов.</w:t>
            </w:r>
          </w:p>
          <w:p w:rsidR="00E04B0B" w:rsidRPr="00277F4F" w:rsidRDefault="00E04B0B" w:rsidP="00CE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Применять документацию систем качества.</w:t>
            </w:r>
          </w:p>
          <w:p w:rsidR="00E04B0B" w:rsidRPr="00277F4F" w:rsidRDefault="00E04B0B" w:rsidP="00CE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правила и документы системы сертификации Российской Федерации.</w:t>
            </w:r>
          </w:p>
          <w:p w:rsidR="00E04B0B" w:rsidRPr="00277F4F" w:rsidRDefault="00E04B0B" w:rsidP="00CE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4B0B" w:rsidRPr="00277F4F" w:rsidRDefault="00E04B0B" w:rsidP="00CE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Правовые основы метрологии, стандартизации и сертификации.</w:t>
            </w:r>
          </w:p>
          <w:p w:rsidR="00E04B0B" w:rsidRPr="00277F4F" w:rsidRDefault="00E04B0B" w:rsidP="00CE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 метрологии, стандартизации и сертификации.</w:t>
            </w:r>
          </w:p>
          <w:p w:rsidR="00E04B0B" w:rsidRPr="00277F4F" w:rsidRDefault="00E04B0B" w:rsidP="00CE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Основные положения систем (комплексов) общетехнических и организационно-методических стандартов.</w:t>
            </w:r>
          </w:p>
          <w:p w:rsidR="00E04B0B" w:rsidRPr="00277F4F" w:rsidRDefault="00E04B0B" w:rsidP="00CE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методы их оценки.</w:t>
            </w:r>
          </w:p>
          <w:p w:rsidR="00E04B0B" w:rsidRPr="00277F4F" w:rsidRDefault="00E04B0B" w:rsidP="00CE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Системы качества.</w:t>
            </w:r>
          </w:p>
          <w:p w:rsidR="00E04B0B" w:rsidRPr="00277F4F" w:rsidRDefault="00E04B0B" w:rsidP="00CE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Основные термины и определения в области сертификации.</w:t>
            </w:r>
          </w:p>
          <w:p w:rsidR="00E04B0B" w:rsidRPr="00277F4F" w:rsidRDefault="00E04B0B" w:rsidP="00CE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Организационную структуру сертификации.</w:t>
            </w:r>
          </w:p>
          <w:p w:rsidR="00E04B0B" w:rsidRPr="00277F4F" w:rsidRDefault="00E04B0B" w:rsidP="00CE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Системы и схемы сертификации.</w:t>
            </w:r>
          </w:p>
        </w:tc>
      </w:tr>
    </w:tbl>
    <w:p w:rsidR="00F84689" w:rsidRPr="00277F4F" w:rsidRDefault="00F84689" w:rsidP="00277F4F">
      <w:pPr>
        <w:rPr>
          <w:rFonts w:ascii="Times New Roman" w:hAnsi="Times New Roman" w:cs="Times New Roman"/>
        </w:rPr>
      </w:pPr>
    </w:p>
    <w:p w:rsidR="00AB0933" w:rsidRPr="00AE700D" w:rsidRDefault="003239E2" w:rsidP="00CE54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700D">
        <w:rPr>
          <w:rFonts w:ascii="Times New Roman" w:hAnsi="Times New Roman" w:cs="Times New Roman"/>
          <w:sz w:val="24"/>
          <w:szCs w:val="24"/>
        </w:rPr>
        <w:t xml:space="preserve">ОК и </w:t>
      </w:r>
      <w:r w:rsidR="00CE5475" w:rsidRPr="00AE700D">
        <w:rPr>
          <w:rFonts w:ascii="Times New Roman" w:hAnsi="Times New Roman" w:cs="Times New Roman"/>
          <w:sz w:val="24"/>
          <w:szCs w:val="24"/>
        </w:rPr>
        <w:t>ПК,</w:t>
      </w:r>
      <w:r w:rsidRPr="00AE700D">
        <w:rPr>
          <w:rFonts w:ascii="Times New Roman" w:hAnsi="Times New Roman" w:cs="Times New Roman"/>
          <w:sz w:val="24"/>
          <w:szCs w:val="24"/>
        </w:rPr>
        <w:t xml:space="preserve"> актуализируемые при изучении дисциплины:</w:t>
      </w:r>
    </w:p>
    <w:tbl>
      <w:tblPr>
        <w:tblStyle w:val="a8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363"/>
      </w:tblGrid>
      <w:tr w:rsidR="00E2255C" w:rsidRPr="00277F4F" w:rsidTr="004158B7">
        <w:trPr>
          <w:trHeight w:val="557"/>
        </w:trPr>
        <w:tc>
          <w:tcPr>
            <w:tcW w:w="1101" w:type="dxa"/>
          </w:tcPr>
          <w:p w:rsidR="00E2255C" w:rsidRPr="00277F4F" w:rsidRDefault="00E2255C" w:rsidP="00277F4F">
            <w:pPr>
              <w:rPr>
                <w:sz w:val="24"/>
                <w:szCs w:val="24"/>
              </w:rPr>
            </w:pPr>
            <w:r w:rsidRPr="00277F4F">
              <w:rPr>
                <w:sz w:val="24"/>
                <w:szCs w:val="24"/>
              </w:rPr>
              <w:t>ОК 01</w:t>
            </w:r>
          </w:p>
        </w:tc>
        <w:tc>
          <w:tcPr>
            <w:tcW w:w="8363" w:type="dxa"/>
          </w:tcPr>
          <w:p w:rsidR="00F37753" w:rsidRPr="00277F4F" w:rsidRDefault="00E2255C" w:rsidP="00CE5475">
            <w:pPr>
              <w:jc w:val="both"/>
              <w:rPr>
                <w:sz w:val="24"/>
                <w:szCs w:val="24"/>
              </w:rPr>
            </w:pPr>
            <w:r w:rsidRPr="00277F4F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2255C" w:rsidRPr="00277F4F" w:rsidTr="004158B7">
        <w:tc>
          <w:tcPr>
            <w:tcW w:w="1101" w:type="dxa"/>
          </w:tcPr>
          <w:p w:rsidR="00E2255C" w:rsidRPr="00277F4F" w:rsidRDefault="00E2255C" w:rsidP="00277F4F">
            <w:pPr>
              <w:rPr>
                <w:sz w:val="24"/>
                <w:szCs w:val="24"/>
              </w:rPr>
            </w:pPr>
            <w:r w:rsidRPr="00277F4F">
              <w:rPr>
                <w:sz w:val="24"/>
                <w:szCs w:val="24"/>
              </w:rPr>
              <w:t>ОК 02</w:t>
            </w:r>
          </w:p>
        </w:tc>
        <w:tc>
          <w:tcPr>
            <w:tcW w:w="8363" w:type="dxa"/>
          </w:tcPr>
          <w:p w:rsidR="00F37753" w:rsidRPr="00277F4F" w:rsidRDefault="00E2255C" w:rsidP="00CE5475">
            <w:pPr>
              <w:jc w:val="both"/>
              <w:rPr>
                <w:sz w:val="24"/>
                <w:szCs w:val="24"/>
              </w:rPr>
            </w:pPr>
            <w:r w:rsidRPr="00277F4F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66797" w:rsidRPr="00277F4F" w:rsidTr="004158B7">
        <w:tc>
          <w:tcPr>
            <w:tcW w:w="1101" w:type="dxa"/>
          </w:tcPr>
          <w:p w:rsidR="00666797" w:rsidRPr="00277F4F" w:rsidRDefault="00666797" w:rsidP="00277F4F">
            <w:pPr>
              <w:rPr>
                <w:sz w:val="24"/>
                <w:szCs w:val="24"/>
              </w:rPr>
            </w:pPr>
            <w:r w:rsidRPr="00277F4F">
              <w:rPr>
                <w:sz w:val="24"/>
                <w:szCs w:val="24"/>
              </w:rPr>
              <w:t>ОК 04</w:t>
            </w:r>
          </w:p>
        </w:tc>
        <w:tc>
          <w:tcPr>
            <w:tcW w:w="8363" w:type="dxa"/>
          </w:tcPr>
          <w:p w:rsidR="00666797" w:rsidRPr="00277F4F" w:rsidRDefault="00666797" w:rsidP="00CE5475">
            <w:pPr>
              <w:jc w:val="both"/>
              <w:rPr>
                <w:sz w:val="24"/>
                <w:szCs w:val="24"/>
              </w:rPr>
            </w:pPr>
            <w:r w:rsidRPr="00277F4F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66797" w:rsidRPr="00277F4F" w:rsidTr="004158B7">
        <w:tc>
          <w:tcPr>
            <w:tcW w:w="1101" w:type="dxa"/>
          </w:tcPr>
          <w:p w:rsidR="00666797" w:rsidRPr="00277F4F" w:rsidRDefault="00666797" w:rsidP="00277F4F">
            <w:pPr>
              <w:rPr>
                <w:sz w:val="24"/>
                <w:szCs w:val="24"/>
              </w:rPr>
            </w:pPr>
            <w:r w:rsidRPr="00277F4F">
              <w:rPr>
                <w:sz w:val="24"/>
                <w:szCs w:val="24"/>
              </w:rPr>
              <w:t>ОК 05</w:t>
            </w:r>
          </w:p>
        </w:tc>
        <w:tc>
          <w:tcPr>
            <w:tcW w:w="8363" w:type="dxa"/>
          </w:tcPr>
          <w:p w:rsidR="00666797" w:rsidRPr="00277F4F" w:rsidRDefault="00666797" w:rsidP="00CE5475">
            <w:pPr>
              <w:jc w:val="both"/>
              <w:rPr>
                <w:sz w:val="24"/>
                <w:szCs w:val="24"/>
              </w:rPr>
            </w:pPr>
            <w:r w:rsidRPr="00277F4F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666797" w:rsidRPr="00277F4F" w:rsidRDefault="00666797" w:rsidP="00CE5475">
            <w:pPr>
              <w:jc w:val="both"/>
              <w:rPr>
                <w:sz w:val="24"/>
                <w:szCs w:val="24"/>
              </w:rPr>
            </w:pPr>
            <w:r w:rsidRPr="00277F4F">
              <w:rPr>
                <w:sz w:val="24"/>
                <w:szCs w:val="24"/>
              </w:rPr>
              <w:t>осознанное поведение на основе традиционных общечеловеческих ценностей</w:t>
            </w:r>
          </w:p>
        </w:tc>
      </w:tr>
      <w:tr w:rsidR="00666797" w:rsidRPr="00277F4F" w:rsidTr="004158B7">
        <w:tc>
          <w:tcPr>
            <w:tcW w:w="1101" w:type="dxa"/>
          </w:tcPr>
          <w:p w:rsidR="00666797" w:rsidRPr="00277F4F" w:rsidRDefault="00F84689" w:rsidP="00277F4F">
            <w:pPr>
              <w:rPr>
                <w:sz w:val="24"/>
                <w:szCs w:val="24"/>
              </w:rPr>
            </w:pPr>
            <w:r w:rsidRPr="00277F4F">
              <w:rPr>
                <w:sz w:val="24"/>
                <w:szCs w:val="24"/>
              </w:rPr>
              <w:t>ОК 09</w:t>
            </w:r>
          </w:p>
        </w:tc>
        <w:tc>
          <w:tcPr>
            <w:tcW w:w="8363" w:type="dxa"/>
          </w:tcPr>
          <w:p w:rsidR="00666797" w:rsidRPr="00277F4F" w:rsidRDefault="00F84689" w:rsidP="00CE5475">
            <w:pPr>
              <w:jc w:val="both"/>
              <w:rPr>
                <w:sz w:val="24"/>
                <w:szCs w:val="24"/>
              </w:rPr>
            </w:pPr>
            <w:r w:rsidRPr="00277F4F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66797" w:rsidRPr="00277F4F" w:rsidTr="004158B7">
        <w:trPr>
          <w:trHeight w:val="561"/>
        </w:trPr>
        <w:tc>
          <w:tcPr>
            <w:tcW w:w="1101" w:type="dxa"/>
          </w:tcPr>
          <w:p w:rsidR="00666797" w:rsidRPr="00277F4F" w:rsidRDefault="00F84689" w:rsidP="00277F4F">
            <w:pPr>
              <w:rPr>
                <w:sz w:val="24"/>
                <w:szCs w:val="24"/>
              </w:rPr>
            </w:pPr>
            <w:r w:rsidRPr="00277F4F">
              <w:rPr>
                <w:sz w:val="24"/>
                <w:szCs w:val="24"/>
              </w:rPr>
              <w:t>ОК 10</w:t>
            </w:r>
          </w:p>
        </w:tc>
        <w:tc>
          <w:tcPr>
            <w:tcW w:w="8363" w:type="dxa"/>
          </w:tcPr>
          <w:p w:rsidR="00666797" w:rsidRPr="00277F4F" w:rsidRDefault="00F84689" w:rsidP="00CE5475">
            <w:pPr>
              <w:jc w:val="both"/>
              <w:rPr>
                <w:sz w:val="24"/>
                <w:szCs w:val="24"/>
              </w:rPr>
            </w:pPr>
            <w:r w:rsidRPr="00277F4F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</w:t>
            </w:r>
          </w:p>
        </w:tc>
      </w:tr>
      <w:tr w:rsidR="00E2255C" w:rsidRPr="00277F4F" w:rsidTr="004158B7">
        <w:tc>
          <w:tcPr>
            <w:tcW w:w="1101" w:type="dxa"/>
          </w:tcPr>
          <w:p w:rsidR="00E2255C" w:rsidRPr="00277F4F" w:rsidRDefault="00E2255C" w:rsidP="00277F4F">
            <w:pPr>
              <w:rPr>
                <w:sz w:val="24"/>
                <w:szCs w:val="24"/>
              </w:rPr>
            </w:pPr>
            <w:r w:rsidRPr="00277F4F">
              <w:rPr>
                <w:sz w:val="24"/>
                <w:szCs w:val="24"/>
              </w:rPr>
              <w:t>ПК 1.4</w:t>
            </w:r>
          </w:p>
        </w:tc>
        <w:tc>
          <w:tcPr>
            <w:tcW w:w="8363" w:type="dxa"/>
          </w:tcPr>
          <w:p w:rsidR="00F37753" w:rsidRPr="00277F4F" w:rsidRDefault="00E2255C" w:rsidP="00CE5475">
            <w:pPr>
              <w:jc w:val="both"/>
              <w:rPr>
                <w:sz w:val="24"/>
                <w:szCs w:val="24"/>
              </w:rPr>
            </w:pPr>
            <w:r w:rsidRPr="00277F4F">
              <w:rPr>
                <w:sz w:val="24"/>
                <w:szCs w:val="24"/>
              </w:rPr>
              <w:t>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</w:t>
            </w:r>
          </w:p>
        </w:tc>
      </w:tr>
      <w:tr w:rsidR="00E2255C" w:rsidRPr="00277F4F" w:rsidTr="004158B7">
        <w:tc>
          <w:tcPr>
            <w:tcW w:w="1101" w:type="dxa"/>
          </w:tcPr>
          <w:p w:rsidR="00E2255C" w:rsidRPr="00277F4F" w:rsidRDefault="00E2255C" w:rsidP="00277F4F">
            <w:pPr>
              <w:rPr>
                <w:sz w:val="24"/>
                <w:szCs w:val="24"/>
              </w:rPr>
            </w:pPr>
            <w:r w:rsidRPr="00277F4F">
              <w:rPr>
                <w:sz w:val="24"/>
                <w:szCs w:val="24"/>
              </w:rPr>
              <w:t>ПК 1.5</w:t>
            </w:r>
          </w:p>
        </w:tc>
        <w:tc>
          <w:tcPr>
            <w:tcW w:w="8363" w:type="dxa"/>
          </w:tcPr>
          <w:p w:rsidR="00F37753" w:rsidRPr="00277F4F" w:rsidRDefault="00E2255C" w:rsidP="00CE5475">
            <w:pPr>
              <w:jc w:val="both"/>
              <w:rPr>
                <w:sz w:val="24"/>
                <w:szCs w:val="24"/>
              </w:rPr>
            </w:pPr>
            <w:r w:rsidRPr="00277F4F">
              <w:rPr>
                <w:sz w:val="24"/>
                <w:szCs w:val="24"/>
              </w:rPr>
              <w:t>Выполнять требования нормативно-технической документации, иметь опыт оформления проектной документации</w:t>
            </w:r>
          </w:p>
        </w:tc>
      </w:tr>
      <w:tr w:rsidR="00E2255C" w:rsidRPr="00277F4F" w:rsidTr="004158B7">
        <w:tc>
          <w:tcPr>
            <w:tcW w:w="1101" w:type="dxa"/>
          </w:tcPr>
          <w:p w:rsidR="00E2255C" w:rsidRPr="00277F4F" w:rsidRDefault="00F84689" w:rsidP="00277F4F">
            <w:pPr>
              <w:rPr>
                <w:sz w:val="24"/>
                <w:szCs w:val="24"/>
              </w:rPr>
            </w:pPr>
            <w:r w:rsidRPr="00277F4F">
              <w:rPr>
                <w:sz w:val="24"/>
                <w:szCs w:val="24"/>
              </w:rPr>
              <w:t>ПК 3.5</w:t>
            </w:r>
          </w:p>
        </w:tc>
        <w:tc>
          <w:tcPr>
            <w:tcW w:w="8363" w:type="dxa"/>
          </w:tcPr>
          <w:p w:rsidR="00E2255C" w:rsidRPr="00CE5475" w:rsidRDefault="00F84689" w:rsidP="00CE5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Организовывать инвентаризацию технических средств сетевой инфраструктуры, осуществлять контроль</w:t>
            </w:r>
            <w:r w:rsidR="00CE547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после его ремонта</w:t>
            </w:r>
          </w:p>
        </w:tc>
      </w:tr>
    </w:tbl>
    <w:p w:rsidR="003239E2" w:rsidRPr="00CE5475" w:rsidRDefault="00E04B0B" w:rsidP="00277F4F">
      <w:pPr>
        <w:rPr>
          <w:rFonts w:ascii="Times New Roman" w:hAnsi="Times New Roman" w:cs="Times New Roman"/>
        </w:rPr>
      </w:pPr>
      <w:r w:rsidRPr="00277F4F">
        <w:rPr>
          <w:rFonts w:ascii="Times New Roman" w:hAnsi="Times New Roman" w:cs="Times New Roman"/>
        </w:rPr>
        <w:br w:type="page"/>
      </w:r>
    </w:p>
    <w:p w:rsidR="00FD0016" w:rsidRPr="00277F4F" w:rsidRDefault="00FD0016" w:rsidP="00277F4F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77F4F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2. СТРУКТУРА И  СОДЕРЖАНИЕ УЧЕБНОЙ ДИСЦИПЛИНЫ</w:t>
      </w:r>
    </w:p>
    <w:p w:rsidR="00FD0016" w:rsidRPr="00277F4F" w:rsidRDefault="00FD0016" w:rsidP="00277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77F4F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FD0016" w:rsidRPr="00277F4F" w:rsidRDefault="00FD0016" w:rsidP="00277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D0016" w:rsidRPr="00277F4F" w:rsidTr="001229D6">
        <w:trPr>
          <w:trHeight w:val="460"/>
        </w:trPr>
        <w:tc>
          <w:tcPr>
            <w:tcW w:w="7904" w:type="dxa"/>
            <w:vAlign w:val="center"/>
          </w:tcPr>
          <w:p w:rsidR="00FD0016" w:rsidRPr="00277F4F" w:rsidRDefault="00FD0016" w:rsidP="00277F4F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FD0016" w:rsidRPr="00277F4F" w:rsidRDefault="00FD0016" w:rsidP="00277F4F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FD0016" w:rsidRPr="00277F4F" w:rsidTr="001229D6">
        <w:tc>
          <w:tcPr>
            <w:tcW w:w="7904" w:type="dxa"/>
            <w:vAlign w:val="center"/>
          </w:tcPr>
          <w:p w:rsidR="00FD0016" w:rsidRPr="00277F4F" w:rsidRDefault="00FD0016" w:rsidP="00277F4F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FD0016" w:rsidRPr="00277F4F" w:rsidRDefault="00944485" w:rsidP="00277F4F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44</w:t>
            </w:r>
          </w:p>
        </w:tc>
      </w:tr>
      <w:tr w:rsidR="00FD0016" w:rsidRPr="00277F4F" w:rsidTr="001229D6">
        <w:tc>
          <w:tcPr>
            <w:tcW w:w="7904" w:type="dxa"/>
            <w:vAlign w:val="center"/>
          </w:tcPr>
          <w:p w:rsidR="00FD0016" w:rsidRPr="00277F4F" w:rsidRDefault="00FD0016" w:rsidP="00277F4F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FD0016" w:rsidRPr="00277F4F" w:rsidRDefault="00944485" w:rsidP="00277F4F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FD0016" w:rsidRPr="00277F4F" w:rsidTr="001229D6">
        <w:trPr>
          <w:trHeight w:val="192"/>
        </w:trPr>
        <w:tc>
          <w:tcPr>
            <w:tcW w:w="7904" w:type="dxa"/>
            <w:vAlign w:val="center"/>
          </w:tcPr>
          <w:p w:rsidR="00FD0016" w:rsidRPr="00277F4F" w:rsidRDefault="00FD0016" w:rsidP="00277F4F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FD0016" w:rsidRPr="00277F4F" w:rsidRDefault="00571693" w:rsidP="00277F4F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40</w:t>
            </w:r>
          </w:p>
        </w:tc>
      </w:tr>
      <w:tr w:rsidR="00FD0016" w:rsidRPr="00277F4F" w:rsidTr="001229D6">
        <w:tc>
          <w:tcPr>
            <w:tcW w:w="7904" w:type="dxa"/>
            <w:vAlign w:val="center"/>
          </w:tcPr>
          <w:p w:rsidR="00FD0016" w:rsidRPr="00277F4F" w:rsidRDefault="00FD0016" w:rsidP="00277F4F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FD0016" w:rsidRPr="00277F4F" w:rsidRDefault="00571693" w:rsidP="00277F4F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38</w:t>
            </w:r>
          </w:p>
        </w:tc>
      </w:tr>
      <w:tr w:rsidR="00FD0016" w:rsidRPr="00277F4F" w:rsidTr="001229D6">
        <w:tc>
          <w:tcPr>
            <w:tcW w:w="7904" w:type="dxa"/>
            <w:vAlign w:val="center"/>
          </w:tcPr>
          <w:p w:rsidR="00FD0016" w:rsidRPr="00277F4F" w:rsidRDefault="00FD0016" w:rsidP="00277F4F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FD0016" w:rsidRPr="00277F4F" w:rsidRDefault="00944485" w:rsidP="00277F4F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22</w:t>
            </w:r>
          </w:p>
        </w:tc>
      </w:tr>
      <w:tr w:rsidR="00FD0016" w:rsidRPr="00277F4F" w:rsidTr="001229D6">
        <w:tc>
          <w:tcPr>
            <w:tcW w:w="7904" w:type="dxa"/>
            <w:vAlign w:val="center"/>
          </w:tcPr>
          <w:p w:rsidR="00FD0016" w:rsidRPr="00277F4F" w:rsidRDefault="00FD0016" w:rsidP="00277F4F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FD0016" w:rsidRPr="00277F4F" w:rsidRDefault="00FD0016" w:rsidP="00277F4F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FD0016" w:rsidRPr="00277F4F" w:rsidTr="001229D6">
        <w:tc>
          <w:tcPr>
            <w:tcW w:w="7904" w:type="dxa"/>
            <w:vAlign w:val="center"/>
          </w:tcPr>
          <w:p w:rsidR="00FD0016" w:rsidRPr="00277F4F" w:rsidRDefault="00FD0016" w:rsidP="00277F4F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FD0016" w:rsidRPr="00277F4F" w:rsidRDefault="00944485" w:rsidP="00277F4F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14</w:t>
            </w:r>
          </w:p>
        </w:tc>
      </w:tr>
      <w:tr w:rsidR="00FD0016" w:rsidRPr="00277F4F" w:rsidTr="001229D6">
        <w:tc>
          <w:tcPr>
            <w:tcW w:w="7904" w:type="dxa"/>
            <w:vAlign w:val="center"/>
          </w:tcPr>
          <w:p w:rsidR="00FD0016" w:rsidRPr="00277F4F" w:rsidRDefault="00FD0016" w:rsidP="00277F4F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FD0016" w:rsidRPr="00277F4F" w:rsidRDefault="00FD0016" w:rsidP="00277F4F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FD0016" w:rsidRPr="00277F4F" w:rsidTr="001229D6">
        <w:tc>
          <w:tcPr>
            <w:tcW w:w="7904" w:type="dxa"/>
            <w:vAlign w:val="center"/>
          </w:tcPr>
          <w:p w:rsidR="00FD0016" w:rsidRPr="00277F4F" w:rsidRDefault="00FD0016" w:rsidP="00277F4F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FD0016" w:rsidRPr="00277F4F" w:rsidRDefault="00944485" w:rsidP="00277F4F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FD0016" w:rsidRPr="00277F4F" w:rsidTr="001229D6">
        <w:tc>
          <w:tcPr>
            <w:tcW w:w="7904" w:type="dxa"/>
            <w:vAlign w:val="center"/>
          </w:tcPr>
          <w:p w:rsidR="00FD0016" w:rsidRPr="00277F4F" w:rsidRDefault="00FD0016" w:rsidP="00277F4F">
            <w:pPr>
              <w:suppressAutoHyphens/>
              <w:spacing w:before="120" w:after="0" w:line="240" w:lineRule="auto"/>
              <w:ind w:left="99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консультации, из них </w:t>
            </w:r>
          </w:p>
        </w:tc>
        <w:tc>
          <w:tcPr>
            <w:tcW w:w="1800" w:type="dxa"/>
            <w:vAlign w:val="center"/>
          </w:tcPr>
          <w:p w:rsidR="00FD0016" w:rsidRPr="00277F4F" w:rsidRDefault="00FD0016" w:rsidP="00277F4F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FD0016" w:rsidRPr="00277F4F" w:rsidTr="001229D6">
        <w:trPr>
          <w:trHeight w:val="328"/>
        </w:trPr>
        <w:tc>
          <w:tcPr>
            <w:tcW w:w="7904" w:type="dxa"/>
            <w:vAlign w:val="center"/>
          </w:tcPr>
          <w:p w:rsidR="00FD0016" w:rsidRPr="00277F4F" w:rsidRDefault="00FD0016" w:rsidP="00277F4F">
            <w:pPr>
              <w:suppressAutoHyphens/>
              <w:spacing w:before="120" w:after="0" w:line="240" w:lineRule="auto"/>
              <w:ind w:left="127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FD0016" w:rsidRPr="00277F4F" w:rsidRDefault="00FD0016" w:rsidP="00277F4F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FD0016" w:rsidRPr="00277F4F" w:rsidTr="001229D6">
        <w:trPr>
          <w:trHeight w:val="328"/>
        </w:trPr>
        <w:tc>
          <w:tcPr>
            <w:tcW w:w="7904" w:type="dxa"/>
            <w:vAlign w:val="center"/>
          </w:tcPr>
          <w:p w:rsidR="00FD0016" w:rsidRPr="00277F4F" w:rsidRDefault="00FD0016" w:rsidP="00277F4F">
            <w:pPr>
              <w:suppressAutoHyphens/>
              <w:spacing w:before="120" w:after="0" w:line="240" w:lineRule="auto"/>
              <w:ind w:left="127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FD0016" w:rsidRPr="00277F4F" w:rsidRDefault="00FD0016" w:rsidP="00277F4F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FD0016" w:rsidRPr="00277F4F" w:rsidTr="001229D6">
        <w:trPr>
          <w:trHeight w:val="328"/>
        </w:trPr>
        <w:tc>
          <w:tcPr>
            <w:tcW w:w="7904" w:type="dxa"/>
            <w:vAlign w:val="center"/>
          </w:tcPr>
          <w:p w:rsidR="00FD0016" w:rsidRPr="00277F4F" w:rsidRDefault="00FD0016" w:rsidP="00277F4F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277F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FD0016" w:rsidRPr="00277F4F" w:rsidRDefault="00944485" w:rsidP="00277F4F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FD0016" w:rsidRPr="00277F4F" w:rsidTr="001229D6">
        <w:tc>
          <w:tcPr>
            <w:tcW w:w="7904" w:type="dxa"/>
            <w:vAlign w:val="center"/>
          </w:tcPr>
          <w:p w:rsidR="00FD0016" w:rsidRPr="00277F4F" w:rsidRDefault="00FD0016" w:rsidP="00277F4F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77F4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FD0016" w:rsidRPr="00277F4F" w:rsidRDefault="00FD0016" w:rsidP="00277F4F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E04B0B" w:rsidRPr="00277F4F" w:rsidRDefault="00E04B0B" w:rsidP="00277F4F">
      <w:pPr>
        <w:rPr>
          <w:rFonts w:ascii="Times New Roman" w:hAnsi="Times New Roman" w:cs="Times New Roman"/>
          <w:b/>
          <w:i/>
        </w:rPr>
      </w:pPr>
    </w:p>
    <w:p w:rsidR="00E04B0B" w:rsidRPr="00277F4F" w:rsidRDefault="00E04B0B" w:rsidP="00277F4F">
      <w:pPr>
        <w:rPr>
          <w:rFonts w:ascii="Times New Roman" w:hAnsi="Times New Roman" w:cs="Times New Roman"/>
          <w:b/>
          <w:i/>
        </w:rPr>
      </w:pPr>
    </w:p>
    <w:p w:rsidR="00E04B0B" w:rsidRPr="00277F4F" w:rsidRDefault="00E04B0B" w:rsidP="00277F4F">
      <w:pPr>
        <w:rPr>
          <w:rFonts w:ascii="Times New Roman" w:hAnsi="Times New Roman" w:cs="Times New Roman"/>
          <w:b/>
          <w:i/>
        </w:rPr>
        <w:sectPr w:rsidR="00E04B0B" w:rsidRPr="00277F4F" w:rsidSect="00C01FEF">
          <w:footerReference w:type="default" r:id="rId8"/>
          <w:pgSz w:w="11906" w:h="16838"/>
          <w:pgMar w:top="709" w:right="425" w:bottom="284" w:left="1701" w:header="709" w:footer="709" w:gutter="0"/>
          <w:cols w:space="720"/>
          <w:titlePg/>
          <w:docGrid w:linePitch="299"/>
        </w:sectPr>
      </w:pPr>
    </w:p>
    <w:p w:rsidR="006F0F7D" w:rsidRDefault="006F0F7D" w:rsidP="00277F4F">
      <w:pPr>
        <w:pStyle w:val="a6"/>
        <w:keepNext/>
        <w:numPr>
          <w:ilvl w:val="1"/>
          <w:numId w:val="7"/>
        </w:numPr>
        <w:tabs>
          <w:tab w:val="left" w:pos="284"/>
          <w:tab w:val="left" w:pos="1843"/>
        </w:tabs>
        <w:spacing w:after="0"/>
        <w:ind w:firstLine="632"/>
        <w:jc w:val="both"/>
        <w:outlineLvl w:val="3"/>
        <w:rPr>
          <w:rFonts w:eastAsia="Times New Roman"/>
          <w:b/>
          <w:szCs w:val="20"/>
        </w:rPr>
      </w:pPr>
      <w:r w:rsidRPr="00277F4F">
        <w:rPr>
          <w:rFonts w:eastAsia="Times New Roman"/>
          <w:b/>
          <w:szCs w:val="20"/>
        </w:rPr>
        <w:lastRenderedPageBreak/>
        <w:t xml:space="preserve"> Тематический план и содержание учебной дисциплины  </w:t>
      </w:r>
    </w:p>
    <w:p w:rsidR="00672398" w:rsidRPr="00672398" w:rsidRDefault="00672398" w:rsidP="00672398">
      <w:pPr>
        <w:keepNext/>
        <w:tabs>
          <w:tab w:val="left" w:pos="284"/>
          <w:tab w:val="left" w:pos="1843"/>
        </w:tabs>
        <w:spacing w:after="0"/>
        <w:ind w:left="786"/>
        <w:jc w:val="both"/>
        <w:outlineLvl w:val="3"/>
        <w:rPr>
          <w:rFonts w:eastAsia="Times New Roman"/>
          <w:b/>
          <w:szCs w:val="20"/>
        </w:rPr>
      </w:pPr>
    </w:p>
    <w:tbl>
      <w:tblPr>
        <w:tblStyle w:val="a8"/>
        <w:tblW w:w="15767" w:type="dxa"/>
        <w:tblInd w:w="534" w:type="dxa"/>
        <w:tblLayout w:type="fixed"/>
        <w:tblLook w:val="04A0"/>
      </w:tblPr>
      <w:tblGrid>
        <w:gridCol w:w="2409"/>
        <w:gridCol w:w="420"/>
        <w:gridCol w:w="9786"/>
        <w:gridCol w:w="851"/>
        <w:gridCol w:w="1559"/>
        <w:gridCol w:w="742"/>
      </w:tblGrid>
      <w:tr w:rsidR="00672398" w:rsidRPr="006B7558" w:rsidTr="00C23EB8">
        <w:trPr>
          <w:trHeight w:val="340"/>
        </w:trPr>
        <w:tc>
          <w:tcPr>
            <w:tcW w:w="2409" w:type="dxa"/>
            <w:vAlign w:val="center"/>
          </w:tcPr>
          <w:p w:rsidR="00672398" w:rsidRPr="006B7558" w:rsidRDefault="00672398" w:rsidP="001229D6">
            <w:pPr>
              <w:jc w:val="center"/>
              <w:rPr>
                <w:b/>
              </w:rPr>
            </w:pPr>
            <w:r w:rsidRPr="006B7558">
              <w:rPr>
                <w:b/>
              </w:rPr>
              <w:t>Наименование разделов и тем</w:t>
            </w:r>
          </w:p>
        </w:tc>
        <w:tc>
          <w:tcPr>
            <w:tcW w:w="10206" w:type="dxa"/>
            <w:gridSpan w:val="2"/>
            <w:vAlign w:val="center"/>
          </w:tcPr>
          <w:p w:rsidR="00672398" w:rsidRPr="006B7558" w:rsidRDefault="00672398" w:rsidP="001229D6">
            <w:pPr>
              <w:jc w:val="center"/>
              <w:rPr>
                <w:b/>
              </w:rPr>
            </w:pPr>
            <w:r w:rsidRPr="006B7558">
              <w:rPr>
                <w:b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851" w:type="dxa"/>
            <w:vAlign w:val="center"/>
          </w:tcPr>
          <w:p w:rsidR="00672398" w:rsidRPr="006B7558" w:rsidRDefault="00672398" w:rsidP="001229D6">
            <w:pPr>
              <w:jc w:val="center"/>
              <w:rPr>
                <w:b/>
              </w:rPr>
            </w:pPr>
            <w:r w:rsidRPr="006B7558">
              <w:rPr>
                <w:b/>
              </w:rPr>
              <w:t>Объем часов</w:t>
            </w:r>
          </w:p>
        </w:tc>
        <w:tc>
          <w:tcPr>
            <w:tcW w:w="1559" w:type="dxa"/>
          </w:tcPr>
          <w:p w:rsidR="00672398" w:rsidRPr="006B7558" w:rsidRDefault="00672398" w:rsidP="00C23EB8">
            <w:pPr>
              <w:ind w:left="-107" w:right="-141"/>
              <w:jc w:val="center"/>
              <w:rPr>
                <w:b/>
              </w:rPr>
            </w:pPr>
            <w:r w:rsidRPr="006B7558">
              <w:rPr>
                <w:b/>
              </w:rPr>
              <w:t xml:space="preserve">Коды компетенций, формированию которых способствует элемент программы </w:t>
            </w:r>
          </w:p>
        </w:tc>
        <w:tc>
          <w:tcPr>
            <w:tcW w:w="742" w:type="dxa"/>
            <w:vAlign w:val="center"/>
          </w:tcPr>
          <w:p w:rsidR="00672398" w:rsidRPr="006B7558" w:rsidRDefault="00672398" w:rsidP="001229D6">
            <w:pPr>
              <w:jc w:val="center"/>
              <w:rPr>
                <w:b/>
              </w:rPr>
            </w:pPr>
            <w:r w:rsidRPr="006B7558">
              <w:rPr>
                <w:b/>
              </w:rPr>
              <w:t>Уровень освоения</w:t>
            </w: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Align w:val="center"/>
          </w:tcPr>
          <w:p w:rsidR="00672398" w:rsidRPr="006B7558" w:rsidRDefault="00672398" w:rsidP="001229D6">
            <w:pPr>
              <w:jc w:val="center"/>
              <w:rPr>
                <w:b/>
              </w:rPr>
            </w:pPr>
            <w:r w:rsidRPr="006B7558">
              <w:rPr>
                <w:b/>
              </w:rPr>
              <w:t>1</w:t>
            </w:r>
          </w:p>
        </w:tc>
        <w:tc>
          <w:tcPr>
            <w:tcW w:w="10206" w:type="dxa"/>
            <w:gridSpan w:val="2"/>
            <w:vAlign w:val="center"/>
          </w:tcPr>
          <w:p w:rsidR="00672398" w:rsidRPr="006B7558" w:rsidRDefault="00672398" w:rsidP="001229D6">
            <w:pPr>
              <w:jc w:val="center"/>
              <w:rPr>
                <w:b/>
              </w:rPr>
            </w:pPr>
            <w:r w:rsidRPr="006B7558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672398" w:rsidRPr="006B7558" w:rsidRDefault="00672398" w:rsidP="001229D6">
            <w:pPr>
              <w:jc w:val="center"/>
              <w:rPr>
                <w:b/>
              </w:rPr>
            </w:pPr>
            <w:r w:rsidRPr="006B7558"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672398" w:rsidRPr="006B7558" w:rsidRDefault="00672398" w:rsidP="001229D6">
            <w:pPr>
              <w:jc w:val="center"/>
              <w:rPr>
                <w:b/>
              </w:rPr>
            </w:pPr>
            <w:r w:rsidRPr="006B7558">
              <w:rPr>
                <w:b/>
              </w:rPr>
              <w:t>4</w:t>
            </w:r>
          </w:p>
        </w:tc>
        <w:tc>
          <w:tcPr>
            <w:tcW w:w="742" w:type="dxa"/>
            <w:vAlign w:val="center"/>
          </w:tcPr>
          <w:p w:rsidR="00672398" w:rsidRPr="006B7558" w:rsidRDefault="00672398" w:rsidP="001229D6">
            <w:pPr>
              <w:jc w:val="center"/>
              <w:rPr>
                <w:b/>
              </w:rPr>
            </w:pPr>
            <w:r w:rsidRPr="006B7558">
              <w:rPr>
                <w:b/>
              </w:rPr>
              <w:t>5</w:t>
            </w: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6B7558">
              <w:rPr>
                <w:b/>
                <w:bCs/>
                <w:iCs/>
                <w:sz w:val="22"/>
                <w:szCs w:val="22"/>
              </w:rPr>
              <w:t>Раздел 1</w:t>
            </w:r>
            <w:r w:rsidRPr="006B7558">
              <w:rPr>
                <w:bCs/>
                <w:sz w:val="22"/>
                <w:szCs w:val="22"/>
              </w:rPr>
              <w:t xml:space="preserve"> </w:t>
            </w:r>
          </w:p>
          <w:p w:rsidR="00672398" w:rsidRPr="006B7558" w:rsidRDefault="00672398" w:rsidP="0067239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7558">
              <w:rPr>
                <w:bCs/>
                <w:sz w:val="22"/>
                <w:szCs w:val="22"/>
              </w:rPr>
              <w:t>Основы стандартизации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</w:tcPr>
          <w:p w:rsidR="00672398" w:rsidRPr="006B7558" w:rsidRDefault="00672398" w:rsidP="00672398">
            <w:pPr>
              <w:rPr>
                <w:sz w:val="22"/>
                <w:szCs w:val="22"/>
              </w:rPr>
            </w:pP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7558">
              <w:rPr>
                <w:b/>
                <w:sz w:val="22"/>
                <w:szCs w:val="22"/>
              </w:rPr>
              <w:t>Тема 1.1</w:t>
            </w:r>
          </w:p>
          <w:p w:rsidR="00672398" w:rsidRPr="006B7558" w:rsidRDefault="00672398" w:rsidP="0067239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7558">
              <w:rPr>
                <w:bCs/>
                <w:sz w:val="22"/>
                <w:szCs w:val="22"/>
              </w:rPr>
              <w:t>Государственная система стандартизации Российской Федерации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rPr>
                <w:b/>
                <w:sz w:val="22"/>
                <w:szCs w:val="22"/>
              </w:rPr>
            </w:pPr>
            <w:r w:rsidRPr="006B7558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01 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04 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ОК 05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09 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ПК </w:t>
            </w:r>
            <w:r w:rsidR="006B7558" w:rsidRPr="006B7558">
              <w:rPr>
                <w:sz w:val="22"/>
                <w:szCs w:val="22"/>
              </w:rPr>
              <w:t>3.</w:t>
            </w:r>
            <w:r w:rsidRPr="006B7558">
              <w:rPr>
                <w:sz w:val="22"/>
                <w:szCs w:val="22"/>
              </w:rPr>
              <w:t>5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1</w:t>
            </w: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72398" w:rsidRPr="006B7558" w:rsidRDefault="00672398" w:rsidP="0067239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672398" w:rsidRPr="006B7558" w:rsidRDefault="00672398" w:rsidP="00672398">
            <w:pPr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1</w:t>
            </w:r>
          </w:p>
        </w:tc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:rsidR="00672398" w:rsidRPr="006B7558" w:rsidRDefault="00672398" w:rsidP="006723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6B7558">
              <w:rPr>
                <w:color w:val="auto"/>
                <w:sz w:val="22"/>
                <w:szCs w:val="22"/>
              </w:rPr>
              <w:t>Обеспечение качества и безопасности процессов, продукции и услуг в сфере информационных технологий, требований международных стандартов серии ИСО 9000 в части создания систем менеджмента качества, структуры и основных требований национальных и международных стандартов в сфере средств информационных технологий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b/>
                <w:sz w:val="22"/>
                <w:szCs w:val="22"/>
              </w:rPr>
            </w:pPr>
            <w:r w:rsidRPr="006B7558">
              <w:rPr>
                <w:b/>
                <w:sz w:val="22"/>
                <w:szCs w:val="22"/>
              </w:rPr>
              <w:t>Тема 1.2</w:t>
            </w:r>
          </w:p>
          <w:p w:rsidR="00672398" w:rsidRPr="006B7558" w:rsidRDefault="00672398" w:rsidP="00672398">
            <w:pPr>
              <w:jc w:val="center"/>
              <w:rPr>
                <w:b/>
                <w:sz w:val="22"/>
                <w:szCs w:val="22"/>
              </w:rPr>
            </w:pPr>
            <w:r w:rsidRPr="006B7558">
              <w:rPr>
                <w:bCs/>
                <w:sz w:val="22"/>
                <w:szCs w:val="22"/>
              </w:rPr>
              <w:t>Стандартизация в различных сферах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398" w:rsidRPr="006B7558" w:rsidRDefault="00672398" w:rsidP="00672398">
            <w:pPr>
              <w:contextualSpacing/>
              <w:jc w:val="both"/>
              <w:rPr>
                <w:sz w:val="22"/>
                <w:szCs w:val="22"/>
              </w:rPr>
            </w:pPr>
            <w:r w:rsidRPr="006B7558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01 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02 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ОК 10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ПК </w:t>
            </w:r>
            <w:r w:rsidR="006B7558" w:rsidRPr="006B7558">
              <w:rPr>
                <w:sz w:val="22"/>
                <w:szCs w:val="22"/>
              </w:rPr>
              <w:t>3.</w:t>
            </w:r>
            <w:r w:rsidRPr="006B7558">
              <w:rPr>
                <w:sz w:val="22"/>
                <w:szCs w:val="22"/>
              </w:rPr>
              <w:t>5</w:t>
            </w:r>
          </w:p>
        </w:tc>
        <w:tc>
          <w:tcPr>
            <w:tcW w:w="742" w:type="dxa"/>
            <w:vMerge w:val="restart"/>
          </w:tcPr>
          <w:p w:rsidR="00672398" w:rsidRPr="006B7558" w:rsidRDefault="00672398" w:rsidP="00672398">
            <w:pPr>
              <w:jc w:val="center"/>
              <w:rPr>
                <w:color w:val="EEECE1" w:themeColor="background2"/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1</w:t>
            </w: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672398" w:rsidRPr="006B7558" w:rsidRDefault="00672398" w:rsidP="00672398">
            <w:pPr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1</w:t>
            </w:r>
          </w:p>
        </w:tc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:rsidR="00672398" w:rsidRPr="006B7558" w:rsidRDefault="00672398" w:rsidP="00672398">
            <w:pPr>
              <w:contextualSpacing/>
              <w:jc w:val="both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Организационная структура технического комитета ИСО 176, модель описания системы качества в стандартах ИСО 9001 и 9004 и модель функционирования системы менеджмента качества (СМК), основанной на процессном подходе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b/>
                <w:sz w:val="22"/>
                <w:szCs w:val="22"/>
              </w:rPr>
            </w:pPr>
            <w:r w:rsidRPr="006B7558">
              <w:rPr>
                <w:b/>
                <w:sz w:val="22"/>
                <w:szCs w:val="22"/>
              </w:rPr>
              <w:t>Тема 1.3</w:t>
            </w:r>
            <w:r w:rsidRPr="006B7558">
              <w:rPr>
                <w:sz w:val="22"/>
                <w:szCs w:val="22"/>
              </w:rPr>
              <w:t xml:space="preserve"> </w:t>
            </w:r>
            <w:r w:rsidRPr="006B7558">
              <w:rPr>
                <w:bCs/>
                <w:sz w:val="22"/>
                <w:szCs w:val="22"/>
              </w:rPr>
              <w:t>Международная стандартизация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398" w:rsidRPr="006B7558" w:rsidRDefault="00672398" w:rsidP="006723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6B7558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01 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02 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09 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ПК </w:t>
            </w:r>
            <w:r w:rsidR="006B7558" w:rsidRPr="006B7558">
              <w:rPr>
                <w:sz w:val="22"/>
                <w:szCs w:val="22"/>
              </w:rPr>
              <w:t>1.</w:t>
            </w:r>
            <w:r w:rsidRPr="006B7558">
              <w:rPr>
                <w:sz w:val="22"/>
                <w:szCs w:val="22"/>
              </w:rPr>
              <w:t>5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1</w:t>
            </w: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672398" w:rsidRPr="006B7558" w:rsidRDefault="00672398" w:rsidP="00672398">
            <w:pPr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1</w:t>
            </w:r>
          </w:p>
        </w:tc>
        <w:tc>
          <w:tcPr>
            <w:tcW w:w="9786" w:type="dxa"/>
            <w:tcBorders>
              <w:bottom w:val="single" w:sz="4" w:space="0" w:color="auto"/>
            </w:tcBorders>
          </w:tcPr>
          <w:p w:rsidR="00672398" w:rsidRPr="006B7558" w:rsidRDefault="00672398" w:rsidP="006723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6B7558">
              <w:rPr>
                <w:bCs/>
                <w:color w:val="auto"/>
                <w:sz w:val="22"/>
                <w:szCs w:val="22"/>
              </w:rPr>
              <w:t>Федеральное агентство по техническому регулированию и метрологии РФ и его основные задачи, межгосударственный совет по стандартизации, метрологии и сертификации Содружества Независимых Государств и других национальных организациях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b/>
                <w:sz w:val="22"/>
                <w:szCs w:val="22"/>
              </w:rPr>
            </w:pPr>
            <w:r w:rsidRPr="006B7558">
              <w:rPr>
                <w:b/>
                <w:sz w:val="22"/>
                <w:szCs w:val="22"/>
              </w:rPr>
              <w:t>Тема 1.4</w:t>
            </w:r>
          </w:p>
          <w:p w:rsidR="00672398" w:rsidRPr="006B7558" w:rsidRDefault="00672398" w:rsidP="0067239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7558">
              <w:rPr>
                <w:bCs/>
                <w:color w:val="auto"/>
                <w:sz w:val="22"/>
                <w:szCs w:val="22"/>
              </w:rPr>
              <w:t>Организация работ по стандартизации в Российской Федерации</w:t>
            </w:r>
          </w:p>
          <w:p w:rsidR="00672398" w:rsidRPr="006B7558" w:rsidRDefault="00672398" w:rsidP="00672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6B7558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01 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02 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04 </w:t>
            </w:r>
          </w:p>
          <w:p w:rsidR="00672398" w:rsidRPr="006B7558" w:rsidRDefault="006B755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ПК 3.</w:t>
            </w:r>
            <w:r w:rsidR="00672398" w:rsidRPr="006B7558">
              <w:rPr>
                <w:sz w:val="22"/>
                <w:szCs w:val="22"/>
              </w:rPr>
              <w:t>5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2</w:t>
            </w: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1</w:t>
            </w:r>
          </w:p>
        </w:tc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:rsidR="00672398" w:rsidRPr="006B7558" w:rsidRDefault="00672398" w:rsidP="00672398">
            <w:pPr>
              <w:contextualSpacing/>
              <w:jc w:val="both"/>
              <w:rPr>
                <w:sz w:val="22"/>
                <w:szCs w:val="22"/>
              </w:rPr>
            </w:pPr>
            <w:r w:rsidRPr="006B7558">
              <w:rPr>
                <w:bCs/>
                <w:sz w:val="22"/>
                <w:szCs w:val="22"/>
              </w:rPr>
              <w:t>Правовые основы стандартизации и ее задачи. Органы и службы по стандартизации. Порядок разработки стандартов. Государственные контроль и надзор за соблюдением обязательных требований стандартов. Маркировка продукции знаком соответствия государственным стандартам. Нормоконтроль технической документации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6B7558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contextualSpacing/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1</w:t>
            </w:r>
          </w:p>
        </w:tc>
        <w:tc>
          <w:tcPr>
            <w:tcW w:w="9786" w:type="dxa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contextualSpacing/>
              <w:jc w:val="both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B7558">
              <w:rPr>
                <w:rFonts w:ascii="yandex-sans" w:hAnsi="yandex-sans"/>
                <w:color w:val="000000"/>
                <w:sz w:val="22"/>
                <w:szCs w:val="22"/>
                <w:shd w:val="clear" w:color="auto" w:fill="FFFFFF"/>
              </w:rPr>
              <w:t>Изучение правовой основы стандартизации и решение ситуационных задач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72398" w:rsidRPr="006B7558" w:rsidRDefault="00672398" w:rsidP="0067239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672398" w:rsidRPr="006B7558" w:rsidRDefault="00672398" w:rsidP="00C23EB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B7558">
              <w:rPr>
                <w:b/>
                <w:sz w:val="22"/>
                <w:szCs w:val="22"/>
              </w:rPr>
              <w:lastRenderedPageBreak/>
              <w:t>Тема 1.5</w:t>
            </w:r>
            <w:r w:rsidRPr="006B7558">
              <w:rPr>
                <w:bCs/>
                <w:color w:val="auto"/>
                <w:sz w:val="22"/>
                <w:szCs w:val="22"/>
              </w:rPr>
              <w:t xml:space="preserve"> Техническое регулирование и стандартизация в области ИКТ</w:t>
            </w:r>
          </w:p>
        </w:tc>
        <w:tc>
          <w:tcPr>
            <w:tcW w:w="10206" w:type="dxa"/>
            <w:gridSpan w:val="2"/>
          </w:tcPr>
          <w:p w:rsidR="00672398" w:rsidRPr="006B7558" w:rsidRDefault="00672398" w:rsidP="006723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6B7558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01 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02 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09 </w:t>
            </w:r>
          </w:p>
          <w:p w:rsidR="00672398" w:rsidRPr="006B7558" w:rsidRDefault="006B7558" w:rsidP="00C23EB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ПК 3.</w:t>
            </w:r>
            <w:r w:rsidR="00672398" w:rsidRPr="006B7558">
              <w:rPr>
                <w:sz w:val="22"/>
                <w:szCs w:val="22"/>
              </w:rPr>
              <w:t>5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1</w:t>
            </w: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672398" w:rsidRPr="006B7558" w:rsidRDefault="00672398" w:rsidP="00672398">
            <w:pPr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1</w:t>
            </w:r>
          </w:p>
        </w:tc>
        <w:tc>
          <w:tcPr>
            <w:tcW w:w="9786" w:type="dxa"/>
            <w:tcBorders>
              <w:bottom w:val="single" w:sz="4" w:space="0" w:color="auto"/>
            </w:tcBorders>
          </w:tcPr>
          <w:p w:rsidR="00672398" w:rsidRPr="006B7558" w:rsidRDefault="00672398" w:rsidP="006723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6B7558">
              <w:rPr>
                <w:color w:val="auto"/>
                <w:sz w:val="22"/>
                <w:szCs w:val="22"/>
              </w:rPr>
              <w:t>Обеспечение качества и безопасности процессов, продукции и услуг в сфере информационных технологий, требований международных стандартов серии ИСО 9000 в части создания систем менеджмента качества, структуры и основных требований национальных и международных стандартов в сфере средств информационных технологий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672398" w:rsidRPr="006B7558" w:rsidTr="00C23EB8">
        <w:trPr>
          <w:trHeight w:val="245"/>
        </w:trPr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72398" w:rsidRPr="006B7558" w:rsidRDefault="00672398" w:rsidP="00672398">
            <w:pPr>
              <w:jc w:val="center"/>
              <w:rPr>
                <w:b/>
                <w:bCs/>
                <w:sz w:val="22"/>
                <w:szCs w:val="22"/>
              </w:rPr>
            </w:pPr>
            <w:r w:rsidRPr="006B7558">
              <w:rPr>
                <w:b/>
                <w:bCs/>
                <w:sz w:val="22"/>
                <w:szCs w:val="22"/>
              </w:rPr>
              <w:t>Тема 1.6</w:t>
            </w:r>
          </w:p>
          <w:p w:rsidR="00672398" w:rsidRPr="006B7558" w:rsidRDefault="00672398" w:rsidP="00672398">
            <w:pPr>
              <w:jc w:val="center"/>
              <w:rPr>
                <w:b/>
                <w:bCs/>
                <w:sz w:val="22"/>
                <w:szCs w:val="22"/>
              </w:rPr>
            </w:pPr>
            <w:r w:rsidRPr="006B7558">
              <w:rPr>
                <w:bCs/>
                <w:sz w:val="22"/>
                <w:szCs w:val="22"/>
              </w:rPr>
              <w:t>Организация работ по стандартизации в области ИКТ и открытых систем</w:t>
            </w:r>
          </w:p>
        </w:tc>
        <w:tc>
          <w:tcPr>
            <w:tcW w:w="10206" w:type="dxa"/>
            <w:gridSpan w:val="2"/>
            <w:tcBorders>
              <w:bottom w:val="single" w:sz="4" w:space="0" w:color="000000" w:themeColor="text1"/>
            </w:tcBorders>
          </w:tcPr>
          <w:p w:rsidR="00672398" w:rsidRPr="006B7558" w:rsidRDefault="00672398" w:rsidP="0067239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7558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2</w:t>
            </w:r>
          </w:p>
          <w:p w:rsidR="00672398" w:rsidRPr="006B7558" w:rsidRDefault="00672398" w:rsidP="00672398">
            <w:pPr>
              <w:rPr>
                <w:sz w:val="22"/>
                <w:szCs w:val="22"/>
              </w:rPr>
            </w:pP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02 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04 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ПК 1,5</w:t>
            </w:r>
          </w:p>
          <w:p w:rsidR="00672398" w:rsidRPr="006B7558" w:rsidRDefault="006B755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ПК 3.</w:t>
            </w:r>
            <w:r w:rsidR="00672398" w:rsidRPr="006B7558">
              <w:rPr>
                <w:sz w:val="22"/>
                <w:szCs w:val="22"/>
              </w:rPr>
              <w:t>4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2</w:t>
            </w: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672398" w:rsidRPr="006B7558" w:rsidRDefault="00672398" w:rsidP="00672398">
            <w:pPr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1</w:t>
            </w:r>
          </w:p>
        </w:tc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:rsidR="00672398" w:rsidRPr="006B7558" w:rsidRDefault="00672398" w:rsidP="006723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6B7558">
              <w:rPr>
                <w:bCs/>
                <w:color w:val="auto"/>
                <w:sz w:val="22"/>
                <w:szCs w:val="22"/>
              </w:rPr>
              <w:t>Федеральное агентство по техническому регулированию и метрологии РФ и его основные задачи, межгосударственный совет по стандартизации, метрологии и сертификации Содружества Независимых Государств и других национальных организациях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FFFFFF" w:themeFill="background1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2"/>
          </w:tcPr>
          <w:p w:rsidR="00672398" w:rsidRPr="006B7558" w:rsidRDefault="00672398" w:rsidP="00672398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B7558">
              <w:rPr>
                <w:b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shd w:val="clear" w:color="auto" w:fill="D9D9D9" w:themeFill="background1" w:themeFillShade="D9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672398" w:rsidRPr="006B7558" w:rsidRDefault="00672398" w:rsidP="00672398">
            <w:pPr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1</w:t>
            </w:r>
          </w:p>
        </w:tc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:rsidR="00672398" w:rsidRPr="006B7558" w:rsidRDefault="00672398" w:rsidP="0067239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B7558">
              <w:rPr>
                <w:rFonts w:ascii="yandex-sans" w:hAnsi="yandex-sans"/>
                <w:sz w:val="22"/>
                <w:szCs w:val="22"/>
                <w:shd w:val="clear" w:color="auto" w:fill="FFFFFF"/>
              </w:rPr>
              <w:t>Разработка технического задания для модификации информационной системы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b/>
                <w:sz w:val="22"/>
                <w:szCs w:val="22"/>
              </w:rPr>
            </w:pPr>
            <w:r w:rsidRPr="006B7558">
              <w:rPr>
                <w:b/>
                <w:sz w:val="22"/>
                <w:szCs w:val="22"/>
              </w:rPr>
              <w:t>Тема 1.7</w:t>
            </w:r>
          </w:p>
          <w:p w:rsidR="00672398" w:rsidRPr="006B7558" w:rsidRDefault="00672398" w:rsidP="0067239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B7558">
              <w:rPr>
                <w:bCs/>
                <w:color w:val="auto"/>
                <w:sz w:val="22"/>
                <w:szCs w:val="22"/>
              </w:rPr>
              <w:t>Стандарты и спецификации в области информационной безопасности</w:t>
            </w:r>
          </w:p>
          <w:p w:rsidR="00672398" w:rsidRPr="006B7558" w:rsidRDefault="00672398" w:rsidP="00672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</w:tcPr>
          <w:p w:rsidR="00672398" w:rsidRPr="006B7558" w:rsidRDefault="00672398" w:rsidP="0067239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7558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72398" w:rsidRPr="006B7558" w:rsidRDefault="00672398" w:rsidP="00C23EB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02 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04 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05 </w:t>
            </w:r>
          </w:p>
          <w:p w:rsidR="00672398" w:rsidRPr="006B7558" w:rsidRDefault="006B7558" w:rsidP="00C23EB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ПК 1.</w:t>
            </w:r>
            <w:r w:rsidR="00672398" w:rsidRPr="006B7558">
              <w:rPr>
                <w:sz w:val="22"/>
                <w:szCs w:val="22"/>
              </w:rPr>
              <w:t>5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2</w:t>
            </w: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672398" w:rsidRPr="006B7558" w:rsidRDefault="00672398" w:rsidP="00672398">
            <w:pPr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1</w:t>
            </w:r>
          </w:p>
        </w:tc>
        <w:tc>
          <w:tcPr>
            <w:tcW w:w="9786" w:type="dxa"/>
          </w:tcPr>
          <w:p w:rsidR="00672398" w:rsidRPr="006B7558" w:rsidRDefault="00672398" w:rsidP="006723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6B7558">
              <w:rPr>
                <w:bCs/>
                <w:color w:val="auto"/>
                <w:sz w:val="22"/>
                <w:szCs w:val="22"/>
              </w:rPr>
              <w:t>Российское и зарубежное законодательство в области ИБ. Обзор международных и национальных стандартов и спецификаций в области ИБ: «Оранжевая книга», ИСО 15408 и др.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FFFFFF" w:themeFill="background1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/>
          </w:tcPr>
          <w:p w:rsidR="00672398" w:rsidRPr="006B7558" w:rsidRDefault="00672398" w:rsidP="00672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</w:tcPr>
          <w:p w:rsidR="00672398" w:rsidRPr="006B7558" w:rsidRDefault="00672398" w:rsidP="00672398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6B7558">
              <w:rPr>
                <w:b/>
                <w:color w:val="auto"/>
                <w:sz w:val="22"/>
                <w:szCs w:val="22"/>
              </w:rPr>
              <w:t xml:space="preserve">Практические </w:t>
            </w:r>
            <w:r w:rsidRPr="006B7558">
              <w:rPr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shd w:val="clear" w:color="auto" w:fill="D9D9D9" w:themeFill="background1" w:themeFillShade="D9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672398" w:rsidRPr="006B7558" w:rsidTr="00C23EB8">
        <w:trPr>
          <w:trHeight w:val="510"/>
        </w:trPr>
        <w:tc>
          <w:tcPr>
            <w:tcW w:w="2409" w:type="dxa"/>
            <w:vMerge/>
          </w:tcPr>
          <w:p w:rsidR="00672398" w:rsidRPr="006B7558" w:rsidRDefault="00672398" w:rsidP="00672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672398" w:rsidRPr="006B7558" w:rsidRDefault="00672398" w:rsidP="00672398">
            <w:pPr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1</w:t>
            </w:r>
          </w:p>
        </w:tc>
        <w:tc>
          <w:tcPr>
            <w:tcW w:w="9786" w:type="dxa"/>
            <w:tcBorders>
              <w:bottom w:val="single" w:sz="4" w:space="0" w:color="auto"/>
            </w:tcBorders>
          </w:tcPr>
          <w:p w:rsidR="00672398" w:rsidRPr="006B7558" w:rsidRDefault="00672398" w:rsidP="0067239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6B7558">
              <w:rPr>
                <w:bCs/>
                <w:color w:val="auto"/>
                <w:sz w:val="22"/>
                <w:szCs w:val="22"/>
              </w:rPr>
              <w:t>Нормативно-правовые документы и стандарты в области защиты информации и информационной безопасности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b/>
                <w:bCs/>
                <w:sz w:val="22"/>
                <w:szCs w:val="22"/>
              </w:rPr>
            </w:pPr>
            <w:r w:rsidRPr="006B7558">
              <w:rPr>
                <w:b/>
                <w:bCs/>
                <w:sz w:val="22"/>
                <w:szCs w:val="22"/>
              </w:rPr>
              <w:t>Тема 1.8</w:t>
            </w:r>
          </w:p>
          <w:p w:rsidR="00672398" w:rsidRPr="006B7558" w:rsidRDefault="00672398" w:rsidP="00672398">
            <w:pPr>
              <w:jc w:val="center"/>
              <w:rPr>
                <w:b/>
                <w:bCs/>
                <w:sz w:val="22"/>
                <w:szCs w:val="22"/>
              </w:rPr>
            </w:pPr>
            <w:r w:rsidRPr="006B7558">
              <w:rPr>
                <w:bCs/>
                <w:sz w:val="22"/>
                <w:szCs w:val="22"/>
              </w:rPr>
              <w:t>Системы менеджмента качества</w:t>
            </w:r>
          </w:p>
        </w:tc>
        <w:tc>
          <w:tcPr>
            <w:tcW w:w="10206" w:type="dxa"/>
            <w:gridSpan w:val="2"/>
          </w:tcPr>
          <w:p w:rsidR="00672398" w:rsidRPr="006B7558" w:rsidRDefault="00672398" w:rsidP="0067239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7558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04 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05 </w:t>
            </w:r>
          </w:p>
          <w:p w:rsidR="00672398" w:rsidRPr="006B7558" w:rsidRDefault="006B755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ПК 1.</w:t>
            </w:r>
            <w:r w:rsidR="00672398" w:rsidRPr="006B7558">
              <w:rPr>
                <w:sz w:val="22"/>
                <w:szCs w:val="22"/>
              </w:rPr>
              <w:t>5</w:t>
            </w:r>
          </w:p>
          <w:p w:rsidR="00672398" w:rsidRPr="006B7558" w:rsidRDefault="006B755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ПК 3.</w:t>
            </w:r>
            <w:r w:rsidR="00672398" w:rsidRPr="006B7558">
              <w:rPr>
                <w:sz w:val="22"/>
                <w:szCs w:val="22"/>
              </w:rPr>
              <w:t>5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2</w:t>
            </w: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672398" w:rsidRPr="006B7558" w:rsidRDefault="00672398" w:rsidP="00672398">
            <w:pPr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1</w:t>
            </w:r>
          </w:p>
        </w:tc>
        <w:tc>
          <w:tcPr>
            <w:tcW w:w="9786" w:type="dxa"/>
            <w:tcBorders>
              <w:bottom w:val="single" w:sz="4" w:space="0" w:color="auto"/>
            </w:tcBorders>
          </w:tcPr>
          <w:p w:rsidR="00672398" w:rsidRPr="006B7558" w:rsidRDefault="00672398" w:rsidP="0067239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7558">
              <w:rPr>
                <w:color w:val="auto"/>
                <w:sz w:val="22"/>
                <w:szCs w:val="22"/>
              </w:rPr>
              <w:t>Менеджмент качества. Предпосылки развития менеджмента качества. Принципы обеспечения качества программных средств. Основные международные стандарты в области ИТ: ISO/IEC 9126, ISO/IEC 14598 и ИСО/МЭК 9126-1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FFFFFF" w:themeFill="background1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2"/>
          </w:tcPr>
          <w:p w:rsidR="00672398" w:rsidRPr="006B7558" w:rsidRDefault="00672398" w:rsidP="0067239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6B7558">
              <w:rPr>
                <w:b/>
                <w:bCs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shd w:val="clear" w:color="auto" w:fill="D9D9D9" w:themeFill="background1" w:themeFillShade="D9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672398" w:rsidRPr="006B7558" w:rsidRDefault="00672398" w:rsidP="00672398">
            <w:pPr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1</w:t>
            </w:r>
          </w:p>
        </w:tc>
        <w:tc>
          <w:tcPr>
            <w:tcW w:w="9786" w:type="dxa"/>
          </w:tcPr>
          <w:p w:rsidR="00672398" w:rsidRPr="006B7558" w:rsidRDefault="00672398" w:rsidP="0067239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6B7558">
              <w:rPr>
                <w:bCs/>
                <w:color w:val="auto"/>
                <w:sz w:val="22"/>
                <w:szCs w:val="22"/>
              </w:rPr>
              <w:t>Уровни обеспечения информационного менеджмента</w:t>
            </w:r>
          </w:p>
        </w:tc>
        <w:tc>
          <w:tcPr>
            <w:tcW w:w="851" w:type="dxa"/>
            <w:vMerge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D9D9D9" w:themeFill="background1" w:themeFillShade="D9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672398" w:rsidRPr="006B7558" w:rsidRDefault="00672398" w:rsidP="00672398">
            <w:pPr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2</w:t>
            </w:r>
          </w:p>
        </w:tc>
        <w:tc>
          <w:tcPr>
            <w:tcW w:w="9786" w:type="dxa"/>
            <w:tcBorders>
              <w:bottom w:val="single" w:sz="4" w:space="0" w:color="auto"/>
            </w:tcBorders>
          </w:tcPr>
          <w:p w:rsidR="007410FF" w:rsidRPr="006B7558" w:rsidRDefault="00672398" w:rsidP="001E3CC7">
            <w:pPr>
              <w:pStyle w:val="a6"/>
              <w:numPr>
                <w:ilvl w:val="0"/>
                <w:numId w:val="1"/>
              </w:numPr>
              <w:spacing w:before="0" w:after="0"/>
              <w:ind w:left="0"/>
              <w:contextualSpacing/>
              <w:rPr>
                <w:bCs/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Системы менеджмента качества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D9D9D9" w:themeFill="background1" w:themeFillShade="D9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2"/>
          </w:tcPr>
          <w:p w:rsidR="00672398" w:rsidRPr="006B7558" w:rsidRDefault="00672398" w:rsidP="00FB2857">
            <w:pPr>
              <w:pStyle w:val="a6"/>
              <w:spacing w:before="0" w:after="0"/>
              <w:ind w:left="0"/>
              <w:contextualSpacing/>
              <w:rPr>
                <w:b/>
                <w:sz w:val="22"/>
                <w:szCs w:val="22"/>
                <w:highlight w:val="yellow"/>
              </w:rPr>
            </w:pPr>
            <w:r w:rsidRPr="006B7558">
              <w:rPr>
                <w:b/>
                <w:sz w:val="22"/>
                <w:szCs w:val="22"/>
              </w:rPr>
              <w:t>Самостоятельная работа</w:t>
            </w:r>
            <w:r w:rsidR="006670CF">
              <w:rPr>
                <w:b/>
                <w:sz w:val="22"/>
                <w:szCs w:val="22"/>
              </w:rPr>
              <w:t xml:space="preserve"> обучающихся</w:t>
            </w:r>
          </w:p>
          <w:p w:rsidR="00672398" w:rsidRPr="006B7558" w:rsidRDefault="00F72F88" w:rsidP="00F72F88">
            <w:pPr>
              <w:pStyle w:val="a6"/>
              <w:spacing w:before="0" w:after="0"/>
              <w:ind w:left="0"/>
              <w:contextualSpacing/>
              <w:rPr>
                <w:sz w:val="22"/>
                <w:szCs w:val="22"/>
              </w:rPr>
            </w:pPr>
            <w:r w:rsidRPr="006B7558">
              <w:rPr>
                <w:bCs/>
                <w:sz w:val="22"/>
                <w:szCs w:val="22"/>
              </w:rPr>
              <w:t xml:space="preserve">Создание презентации на тему: </w:t>
            </w:r>
            <w:r w:rsidRPr="006B7558">
              <w:rPr>
                <w:color w:val="000000"/>
                <w:sz w:val="22"/>
                <w:szCs w:val="22"/>
              </w:rPr>
              <w:t>«</w:t>
            </w:r>
            <w:r w:rsidRPr="006B7558">
              <w:rPr>
                <w:sz w:val="22"/>
                <w:szCs w:val="22"/>
              </w:rPr>
              <w:t>Основные международные стандарты в области информационных технологий</w:t>
            </w:r>
            <w:r w:rsidRPr="006B755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D9D9D9" w:themeFill="background1" w:themeFillShade="D9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</w:tcPr>
          <w:p w:rsidR="00672398" w:rsidRPr="006B7558" w:rsidRDefault="00672398" w:rsidP="00672398">
            <w:pPr>
              <w:jc w:val="center"/>
              <w:rPr>
                <w:b/>
                <w:bCs/>
                <w:sz w:val="22"/>
                <w:szCs w:val="22"/>
              </w:rPr>
            </w:pPr>
            <w:r w:rsidRPr="006B7558">
              <w:rPr>
                <w:b/>
                <w:bCs/>
                <w:sz w:val="22"/>
                <w:szCs w:val="22"/>
              </w:rPr>
              <w:t>Раздел 2</w:t>
            </w:r>
          </w:p>
          <w:p w:rsidR="00672398" w:rsidRPr="006B7558" w:rsidRDefault="00672398" w:rsidP="0067239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B7558">
              <w:rPr>
                <w:bCs/>
                <w:iCs/>
                <w:sz w:val="22"/>
                <w:szCs w:val="22"/>
              </w:rPr>
              <w:t>Основы сертификации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2398" w:rsidRPr="006B7558" w:rsidRDefault="001E3CC7" w:rsidP="00672398">
            <w:pPr>
              <w:pStyle w:val="Default"/>
              <w:jc w:val="center"/>
              <w:rPr>
                <w:sz w:val="22"/>
                <w:szCs w:val="22"/>
              </w:rPr>
            </w:pPr>
            <w:r w:rsidRPr="006B75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 w:val="restart"/>
          </w:tcPr>
          <w:p w:rsidR="00672398" w:rsidRPr="006B7558" w:rsidRDefault="00672398" w:rsidP="0067239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B7558">
              <w:rPr>
                <w:b/>
                <w:bCs/>
                <w:iCs/>
                <w:sz w:val="22"/>
                <w:szCs w:val="22"/>
              </w:rPr>
              <w:t xml:space="preserve">Тема 2.1 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bCs/>
                <w:sz w:val="22"/>
                <w:szCs w:val="22"/>
              </w:rPr>
              <w:t xml:space="preserve">Сущность и проведение </w:t>
            </w:r>
            <w:r w:rsidRPr="006B7558">
              <w:rPr>
                <w:bCs/>
                <w:sz w:val="22"/>
                <w:szCs w:val="22"/>
              </w:rPr>
              <w:lastRenderedPageBreak/>
              <w:t>сертификации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6B7558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pStyle w:val="Default"/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ОК 02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09 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ОК 10</w:t>
            </w:r>
          </w:p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lastRenderedPageBreak/>
              <w:t>ПК 1.5</w:t>
            </w:r>
          </w:p>
        </w:tc>
        <w:tc>
          <w:tcPr>
            <w:tcW w:w="742" w:type="dxa"/>
            <w:vMerge w:val="restart"/>
            <w:shd w:val="clear" w:color="auto" w:fill="FFFFFF" w:themeFill="background1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lastRenderedPageBreak/>
              <w:t>1</w:t>
            </w: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672398" w:rsidRPr="006B7558" w:rsidRDefault="00672398" w:rsidP="00672398">
            <w:pPr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1</w:t>
            </w:r>
          </w:p>
        </w:tc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:rsidR="00C23EB8" w:rsidRPr="006B7558" w:rsidRDefault="00672398" w:rsidP="00C23EB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7558">
              <w:rPr>
                <w:color w:val="auto"/>
                <w:sz w:val="22"/>
                <w:szCs w:val="22"/>
              </w:rPr>
              <w:t xml:space="preserve">Сущность сертификации. Проведение сертификации. Правовые основы сертификации. Организационно-методические принципы сертификации. Деятельность ИСО в области </w:t>
            </w:r>
            <w:r w:rsidRPr="006B7558">
              <w:rPr>
                <w:color w:val="auto"/>
                <w:sz w:val="22"/>
                <w:szCs w:val="22"/>
              </w:rPr>
              <w:lastRenderedPageBreak/>
              <w:t>сертификации. Деятельность МЭК в сертификации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2A38C9" w:rsidRPr="006B7558" w:rsidTr="00C23EB8">
        <w:trPr>
          <w:trHeight w:val="340"/>
        </w:trPr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2A38C9" w:rsidRPr="006B7558" w:rsidRDefault="002A38C9" w:rsidP="00672398">
            <w:pPr>
              <w:jc w:val="center"/>
              <w:rPr>
                <w:b/>
                <w:sz w:val="22"/>
                <w:szCs w:val="22"/>
              </w:rPr>
            </w:pPr>
            <w:r w:rsidRPr="006B7558">
              <w:rPr>
                <w:b/>
                <w:sz w:val="22"/>
                <w:szCs w:val="22"/>
              </w:rPr>
              <w:lastRenderedPageBreak/>
              <w:t>Тема 2.2</w:t>
            </w:r>
          </w:p>
          <w:p w:rsidR="002A38C9" w:rsidRPr="006B7558" w:rsidRDefault="002A38C9" w:rsidP="00672398">
            <w:pPr>
              <w:jc w:val="center"/>
              <w:rPr>
                <w:b/>
                <w:sz w:val="22"/>
                <w:szCs w:val="22"/>
              </w:rPr>
            </w:pPr>
            <w:r w:rsidRPr="006B7558">
              <w:rPr>
                <w:bCs/>
                <w:sz w:val="22"/>
                <w:szCs w:val="22"/>
              </w:rPr>
              <w:t>Нормативно-правовые документы и стандарты в области защиты информации и информационной безопасности</w:t>
            </w:r>
          </w:p>
        </w:tc>
        <w:tc>
          <w:tcPr>
            <w:tcW w:w="10206" w:type="dxa"/>
            <w:gridSpan w:val="2"/>
          </w:tcPr>
          <w:p w:rsidR="002A38C9" w:rsidRPr="006B7558" w:rsidRDefault="002A38C9" w:rsidP="0067239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7558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A38C9" w:rsidRPr="006B7558" w:rsidRDefault="002A38C9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38C9" w:rsidRPr="006B7558" w:rsidRDefault="002A38C9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ОК 02</w:t>
            </w:r>
          </w:p>
          <w:p w:rsidR="002A38C9" w:rsidRPr="006B7558" w:rsidRDefault="002A38C9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09 </w:t>
            </w:r>
          </w:p>
          <w:p w:rsidR="002A38C9" w:rsidRPr="006B7558" w:rsidRDefault="002A38C9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ОК 10</w:t>
            </w:r>
          </w:p>
          <w:p w:rsidR="002A38C9" w:rsidRPr="006B7558" w:rsidRDefault="002A38C9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ПК 1.5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A38C9" w:rsidRPr="006B7558" w:rsidRDefault="002A38C9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1</w:t>
            </w:r>
          </w:p>
        </w:tc>
      </w:tr>
      <w:tr w:rsidR="002A38C9" w:rsidRPr="006B7558" w:rsidTr="001229D6">
        <w:trPr>
          <w:trHeight w:val="340"/>
        </w:trPr>
        <w:tc>
          <w:tcPr>
            <w:tcW w:w="2409" w:type="dxa"/>
            <w:vMerge/>
          </w:tcPr>
          <w:p w:rsidR="002A38C9" w:rsidRPr="006B7558" w:rsidRDefault="002A38C9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2A38C9" w:rsidRPr="006B7558" w:rsidRDefault="002A38C9" w:rsidP="00672398">
            <w:pPr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1</w:t>
            </w:r>
          </w:p>
        </w:tc>
        <w:tc>
          <w:tcPr>
            <w:tcW w:w="9786" w:type="dxa"/>
            <w:tcBorders>
              <w:bottom w:val="single" w:sz="4" w:space="0" w:color="auto"/>
            </w:tcBorders>
          </w:tcPr>
          <w:p w:rsidR="002A38C9" w:rsidRPr="006B7558" w:rsidRDefault="002A38C9" w:rsidP="0067239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7558">
              <w:rPr>
                <w:color w:val="auto"/>
                <w:sz w:val="22"/>
                <w:szCs w:val="22"/>
              </w:rPr>
              <w:t>Международные правовые и нормативные акты обеспечения информационной безопасности процессов переработки информации. Отечественное организационное, правовое и нормативное обеспечение и регулирование в сфере информационной безопасности. Система менеджмента информационной безопасности.</w:t>
            </w:r>
          </w:p>
          <w:p w:rsidR="002A38C9" w:rsidRPr="006B7558" w:rsidRDefault="002A38C9" w:rsidP="006723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6B7558">
              <w:rPr>
                <w:color w:val="auto"/>
                <w:sz w:val="22"/>
                <w:szCs w:val="22"/>
              </w:rPr>
              <w:t>Сертификация систем обеспечения качества. Экологическая сертификация. Сертификация информационно-коммуникационных технологий и система ИНКОМТЕХСЕРТ</w:t>
            </w:r>
          </w:p>
        </w:tc>
        <w:tc>
          <w:tcPr>
            <w:tcW w:w="851" w:type="dxa"/>
            <w:vMerge/>
          </w:tcPr>
          <w:p w:rsidR="002A38C9" w:rsidRPr="006B7558" w:rsidRDefault="002A38C9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A38C9" w:rsidRPr="006B7558" w:rsidRDefault="002A38C9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FFFFFF" w:themeFill="background1"/>
          </w:tcPr>
          <w:p w:rsidR="002A38C9" w:rsidRPr="006B7558" w:rsidRDefault="002A38C9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2A38C9" w:rsidRPr="006B7558" w:rsidTr="001229D6">
        <w:trPr>
          <w:trHeight w:val="340"/>
        </w:trPr>
        <w:tc>
          <w:tcPr>
            <w:tcW w:w="2409" w:type="dxa"/>
            <w:vMerge/>
          </w:tcPr>
          <w:p w:rsidR="002A38C9" w:rsidRPr="006B7558" w:rsidRDefault="002A38C9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2"/>
          </w:tcPr>
          <w:p w:rsidR="002A38C9" w:rsidRPr="006B7558" w:rsidRDefault="002A38C9" w:rsidP="0067239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7558">
              <w:rPr>
                <w:b/>
                <w:color w:val="auto"/>
                <w:sz w:val="22"/>
                <w:szCs w:val="22"/>
              </w:rPr>
              <w:t>Контрольная работа по разделу 1, 2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A38C9" w:rsidRPr="006B7558" w:rsidRDefault="002A38C9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A38C9" w:rsidRPr="006B7558" w:rsidRDefault="002A38C9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A38C9" w:rsidRPr="006B7558" w:rsidRDefault="002A38C9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672398" w:rsidRPr="006B7558" w:rsidTr="00C23EB8">
        <w:trPr>
          <w:trHeight w:val="340"/>
        </w:trPr>
        <w:tc>
          <w:tcPr>
            <w:tcW w:w="2409" w:type="dxa"/>
          </w:tcPr>
          <w:p w:rsidR="00672398" w:rsidRPr="006B7558" w:rsidRDefault="00672398" w:rsidP="00672398">
            <w:pPr>
              <w:contextualSpacing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B7558">
              <w:rPr>
                <w:b/>
                <w:bCs/>
                <w:sz w:val="22"/>
                <w:szCs w:val="22"/>
              </w:rPr>
              <w:t xml:space="preserve">Раздел 3 </w:t>
            </w:r>
            <w:r w:rsidRPr="006B7558">
              <w:rPr>
                <w:bCs/>
                <w:iCs/>
                <w:sz w:val="22"/>
                <w:szCs w:val="22"/>
              </w:rPr>
              <w:t>Техническое документоведение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672398" w:rsidRPr="006B7558" w:rsidRDefault="00672398" w:rsidP="0067239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2398" w:rsidRPr="006B7558" w:rsidRDefault="001E3CC7" w:rsidP="00672398">
            <w:pPr>
              <w:pStyle w:val="Default"/>
              <w:jc w:val="center"/>
              <w:rPr>
                <w:sz w:val="22"/>
                <w:szCs w:val="22"/>
              </w:rPr>
            </w:pPr>
            <w:r w:rsidRPr="006B755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1E3CC7" w:rsidRPr="006B7558" w:rsidTr="00C23EB8">
        <w:trPr>
          <w:trHeight w:val="340"/>
        </w:trPr>
        <w:tc>
          <w:tcPr>
            <w:tcW w:w="2409" w:type="dxa"/>
            <w:vMerge w:val="restart"/>
          </w:tcPr>
          <w:p w:rsidR="001E3CC7" w:rsidRPr="006B7558" w:rsidRDefault="001E3CC7" w:rsidP="00672398">
            <w:pPr>
              <w:contextualSpacing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B7558">
              <w:rPr>
                <w:b/>
                <w:bCs/>
                <w:iCs/>
                <w:sz w:val="22"/>
                <w:szCs w:val="22"/>
              </w:rPr>
              <w:t>Тема 3.1</w:t>
            </w:r>
          </w:p>
          <w:p w:rsidR="001E3CC7" w:rsidRPr="006B7558" w:rsidRDefault="001E3CC7" w:rsidP="00672398">
            <w:pPr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6B7558">
              <w:rPr>
                <w:bCs/>
                <w:iCs/>
                <w:sz w:val="22"/>
                <w:szCs w:val="22"/>
              </w:rPr>
              <w:t xml:space="preserve"> </w:t>
            </w:r>
            <w:r w:rsidRPr="006B7558">
              <w:rPr>
                <w:bCs/>
                <w:sz w:val="22"/>
                <w:szCs w:val="22"/>
              </w:rPr>
              <w:t>Основные виды технической и технологической документации</w:t>
            </w:r>
          </w:p>
          <w:p w:rsidR="001E3CC7" w:rsidRPr="006B7558" w:rsidRDefault="001E3CC7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1E3CC7" w:rsidRPr="006B7558" w:rsidRDefault="001E3CC7" w:rsidP="0067239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6B755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E3CC7" w:rsidRPr="006B7558" w:rsidRDefault="001E3CC7" w:rsidP="00672398">
            <w:pPr>
              <w:pStyle w:val="Default"/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3CC7" w:rsidRPr="006B7558" w:rsidRDefault="001E3CC7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ОК 01</w:t>
            </w:r>
          </w:p>
          <w:p w:rsidR="001E3CC7" w:rsidRPr="006B7558" w:rsidRDefault="001E3CC7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 ОК 02</w:t>
            </w:r>
          </w:p>
          <w:p w:rsidR="001E3CC7" w:rsidRPr="006B7558" w:rsidRDefault="001E3CC7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 xml:space="preserve">ОК 09 </w:t>
            </w:r>
          </w:p>
          <w:p w:rsidR="001E3CC7" w:rsidRPr="006B7558" w:rsidRDefault="001E3CC7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ОК 10</w:t>
            </w:r>
          </w:p>
          <w:p w:rsidR="001E3CC7" w:rsidRPr="006B7558" w:rsidRDefault="001E3CC7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ПК 1.5</w:t>
            </w:r>
          </w:p>
          <w:p w:rsidR="001E3CC7" w:rsidRPr="006B7558" w:rsidRDefault="001E3CC7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ПК 3.5</w:t>
            </w:r>
          </w:p>
        </w:tc>
        <w:tc>
          <w:tcPr>
            <w:tcW w:w="742" w:type="dxa"/>
            <w:vMerge w:val="restart"/>
            <w:shd w:val="clear" w:color="auto" w:fill="FFFFFF" w:themeFill="background1"/>
          </w:tcPr>
          <w:p w:rsidR="001E3CC7" w:rsidRPr="006B7558" w:rsidRDefault="001E3CC7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2</w:t>
            </w:r>
          </w:p>
        </w:tc>
      </w:tr>
      <w:tr w:rsidR="001E3CC7" w:rsidRPr="006B7558" w:rsidTr="00C23EB8">
        <w:trPr>
          <w:trHeight w:val="305"/>
        </w:trPr>
        <w:tc>
          <w:tcPr>
            <w:tcW w:w="2409" w:type="dxa"/>
            <w:vMerge/>
          </w:tcPr>
          <w:p w:rsidR="001E3CC7" w:rsidRPr="006B7558" w:rsidRDefault="001E3CC7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1E3CC7" w:rsidRPr="006B7558" w:rsidRDefault="001E3CC7" w:rsidP="00672398">
            <w:pPr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1</w:t>
            </w:r>
          </w:p>
        </w:tc>
        <w:tc>
          <w:tcPr>
            <w:tcW w:w="9786" w:type="dxa"/>
            <w:tcBorders>
              <w:top w:val="single" w:sz="4" w:space="0" w:color="auto"/>
            </w:tcBorders>
          </w:tcPr>
          <w:p w:rsidR="001E3CC7" w:rsidRPr="006B7558" w:rsidRDefault="001E3CC7" w:rsidP="001E3CC7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6B7558">
              <w:rPr>
                <w:color w:val="auto"/>
                <w:sz w:val="22"/>
                <w:szCs w:val="22"/>
              </w:rPr>
              <w:t>Виды технической и технологической документации</w:t>
            </w:r>
          </w:p>
        </w:tc>
        <w:tc>
          <w:tcPr>
            <w:tcW w:w="851" w:type="dxa"/>
            <w:vMerge/>
          </w:tcPr>
          <w:p w:rsidR="001E3CC7" w:rsidRPr="006B7558" w:rsidRDefault="001E3CC7" w:rsidP="0067239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3CC7" w:rsidRPr="006B7558" w:rsidRDefault="001E3CC7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FFFFFF" w:themeFill="background1"/>
          </w:tcPr>
          <w:p w:rsidR="001E3CC7" w:rsidRPr="006B7558" w:rsidRDefault="001E3CC7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1E3CC7" w:rsidRPr="006B7558" w:rsidTr="00C23EB8">
        <w:trPr>
          <w:trHeight w:val="525"/>
        </w:trPr>
        <w:tc>
          <w:tcPr>
            <w:tcW w:w="2409" w:type="dxa"/>
            <w:vMerge/>
          </w:tcPr>
          <w:p w:rsidR="001E3CC7" w:rsidRPr="006B7558" w:rsidRDefault="001E3CC7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1E3CC7" w:rsidRPr="006B7558" w:rsidRDefault="001E3CC7" w:rsidP="00672398">
            <w:pPr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2</w:t>
            </w:r>
          </w:p>
        </w:tc>
        <w:tc>
          <w:tcPr>
            <w:tcW w:w="9786" w:type="dxa"/>
            <w:tcBorders>
              <w:top w:val="single" w:sz="4" w:space="0" w:color="auto"/>
            </w:tcBorders>
          </w:tcPr>
          <w:p w:rsidR="001E3CC7" w:rsidRPr="006B7558" w:rsidRDefault="001E3CC7" w:rsidP="0067239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7558">
              <w:rPr>
                <w:color w:val="auto"/>
                <w:sz w:val="22"/>
                <w:szCs w:val="22"/>
              </w:rPr>
              <w:t>Стандарты оформления документов, регламентов, протоколов по информационным системам</w:t>
            </w:r>
          </w:p>
        </w:tc>
        <w:tc>
          <w:tcPr>
            <w:tcW w:w="851" w:type="dxa"/>
            <w:vMerge/>
          </w:tcPr>
          <w:p w:rsidR="001E3CC7" w:rsidRPr="006B7558" w:rsidRDefault="001E3CC7" w:rsidP="0067239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3CC7" w:rsidRPr="006B7558" w:rsidRDefault="001E3CC7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FFFFFF" w:themeFill="background1"/>
          </w:tcPr>
          <w:p w:rsidR="001E3CC7" w:rsidRPr="006B7558" w:rsidRDefault="001E3CC7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7410FF" w:rsidRPr="006B7558" w:rsidTr="00C23EB8">
        <w:trPr>
          <w:trHeight w:val="340"/>
        </w:trPr>
        <w:tc>
          <w:tcPr>
            <w:tcW w:w="2409" w:type="dxa"/>
            <w:vMerge/>
          </w:tcPr>
          <w:p w:rsidR="007410FF" w:rsidRPr="006B7558" w:rsidRDefault="007410FF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2"/>
          </w:tcPr>
          <w:p w:rsidR="007410FF" w:rsidRPr="006B7558" w:rsidRDefault="007410FF" w:rsidP="0067239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6B7558">
              <w:rPr>
                <w:b/>
                <w:bCs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410FF" w:rsidRPr="006B7558" w:rsidRDefault="007410FF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7410FF" w:rsidRPr="006B7558" w:rsidRDefault="007410FF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shd w:val="clear" w:color="auto" w:fill="D9D9D9" w:themeFill="background1" w:themeFillShade="D9"/>
          </w:tcPr>
          <w:p w:rsidR="007410FF" w:rsidRPr="006B7558" w:rsidRDefault="007410FF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7410FF" w:rsidRPr="006B7558" w:rsidTr="00C23EB8">
        <w:trPr>
          <w:trHeight w:val="340"/>
        </w:trPr>
        <w:tc>
          <w:tcPr>
            <w:tcW w:w="2409" w:type="dxa"/>
            <w:vMerge/>
          </w:tcPr>
          <w:p w:rsidR="007410FF" w:rsidRPr="006B7558" w:rsidRDefault="007410FF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7410FF" w:rsidRPr="006B7558" w:rsidRDefault="007410FF" w:rsidP="006723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6B7558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9786" w:type="dxa"/>
          </w:tcPr>
          <w:p w:rsidR="007410FF" w:rsidRPr="006B7558" w:rsidRDefault="007410FF" w:rsidP="0067239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Основные виды технической и технологической документации.- Разработка приложения технического задания</w:t>
            </w:r>
          </w:p>
        </w:tc>
        <w:tc>
          <w:tcPr>
            <w:tcW w:w="851" w:type="dxa"/>
            <w:vMerge/>
          </w:tcPr>
          <w:p w:rsidR="007410FF" w:rsidRPr="006B7558" w:rsidRDefault="007410FF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10FF" w:rsidRPr="006B7558" w:rsidRDefault="007410FF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D9D9D9" w:themeFill="background1" w:themeFillShade="D9"/>
          </w:tcPr>
          <w:p w:rsidR="007410FF" w:rsidRPr="006B7558" w:rsidRDefault="007410FF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7410FF" w:rsidRPr="006B7558" w:rsidTr="00C23EB8">
        <w:trPr>
          <w:trHeight w:val="340"/>
        </w:trPr>
        <w:tc>
          <w:tcPr>
            <w:tcW w:w="2409" w:type="dxa"/>
            <w:vMerge/>
          </w:tcPr>
          <w:p w:rsidR="007410FF" w:rsidRPr="006B7558" w:rsidRDefault="007410FF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7410FF" w:rsidRPr="006B7558" w:rsidRDefault="007410FF" w:rsidP="0067239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6B7558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9786" w:type="dxa"/>
            <w:tcBorders>
              <w:bottom w:val="single" w:sz="4" w:space="0" w:color="auto"/>
            </w:tcBorders>
          </w:tcPr>
          <w:p w:rsidR="007410FF" w:rsidRPr="006B7558" w:rsidRDefault="007410FF" w:rsidP="00672398">
            <w:pPr>
              <w:pStyle w:val="Default"/>
              <w:jc w:val="both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Оформления документов, регламентов, протоколов по информационным системам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410FF" w:rsidRPr="006B7558" w:rsidRDefault="007410FF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10FF" w:rsidRPr="006B7558" w:rsidRDefault="007410FF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D9D9D9" w:themeFill="background1" w:themeFillShade="D9"/>
          </w:tcPr>
          <w:p w:rsidR="007410FF" w:rsidRPr="006B7558" w:rsidRDefault="007410FF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7410FF" w:rsidRPr="006B7558" w:rsidTr="00C23EB8">
        <w:trPr>
          <w:trHeight w:val="340"/>
        </w:trPr>
        <w:tc>
          <w:tcPr>
            <w:tcW w:w="2409" w:type="dxa"/>
            <w:vMerge/>
          </w:tcPr>
          <w:p w:rsidR="007410FF" w:rsidRPr="006B7558" w:rsidRDefault="007410FF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2"/>
          </w:tcPr>
          <w:p w:rsidR="007410FF" w:rsidRPr="006B7558" w:rsidRDefault="007410FF" w:rsidP="0067239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B7558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7410FF" w:rsidRPr="006B7558" w:rsidRDefault="007410FF" w:rsidP="0067239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6B7558">
              <w:rPr>
                <w:rFonts w:ascii="yandex-sans" w:hAnsi="yandex-sans"/>
                <w:sz w:val="22"/>
                <w:szCs w:val="22"/>
                <w:shd w:val="clear" w:color="auto" w:fill="FFFFFF"/>
              </w:rPr>
              <w:t>Составление технической документации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10FF" w:rsidRPr="006B7558" w:rsidRDefault="007410FF" w:rsidP="00672398">
            <w:pPr>
              <w:jc w:val="center"/>
              <w:rPr>
                <w:sz w:val="22"/>
                <w:szCs w:val="22"/>
              </w:rPr>
            </w:pPr>
            <w:r w:rsidRPr="006B755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7410FF" w:rsidRPr="006B7558" w:rsidRDefault="007410FF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shd w:val="clear" w:color="auto" w:fill="D9D9D9" w:themeFill="background1" w:themeFillShade="D9"/>
          </w:tcPr>
          <w:p w:rsidR="007410FF" w:rsidRPr="006B7558" w:rsidRDefault="007410FF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672398" w:rsidRPr="006B7558" w:rsidTr="00C23EB8">
        <w:trPr>
          <w:trHeight w:val="340"/>
        </w:trPr>
        <w:tc>
          <w:tcPr>
            <w:tcW w:w="12615" w:type="dxa"/>
            <w:gridSpan w:val="3"/>
          </w:tcPr>
          <w:p w:rsidR="00672398" w:rsidRPr="006B7558" w:rsidRDefault="00672398" w:rsidP="00672398">
            <w:pPr>
              <w:rPr>
                <w:b/>
                <w:bCs/>
                <w:sz w:val="22"/>
                <w:szCs w:val="22"/>
              </w:rPr>
            </w:pPr>
            <w:r w:rsidRPr="006B7558">
              <w:rPr>
                <w:b/>
                <w:bCs/>
                <w:sz w:val="22"/>
                <w:szCs w:val="22"/>
              </w:rPr>
              <w:t>Промежуточная аттестация</w:t>
            </w:r>
            <w:r w:rsidR="001E3CC7" w:rsidRPr="006B7558">
              <w:rPr>
                <w:b/>
                <w:bCs/>
                <w:sz w:val="22"/>
                <w:szCs w:val="22"/>
              </w:rPr>
              <w:t xml:space="preserve"> </w:t>
            </w:r>
            <w:r w:rsidR="001E3CC7" w:rsidRPr="00BC3BB7">
              <w:rPr>
                <w:rFonts w:eastAsiaTheme="minorHAnsi"/>
                <w:b/>
                <w:sz w:val="22"/>
                <w:szCs w:val="22"/>
                <w:lang w:eastAsia="en-US"/>
              </w:rPr>
              <w:t>(в форме дифференцированного зачета)</w:t>
            </w:r>
          </w:p>
        </w:tc>
        <w:tc>
          <w:tcPr>
            <w:tcW w:w="851" w:type="dxa"/>
            <w:vAlign w:val="center"/>
          </w:tcPr>
          <w:p w:rsidR="00672398" w:rsidRPr="006B7558" w:rsidRDefault="00672398" w:rsidP="00672398">
            <w:pPr>
              <w:jc w:val="center"/>
              <w:rPr>
                <w:b/>
                <w:bCs/>
                <w:sz w:val="22"/>
                <w:szCs w:val="22"/>
              </w:rPr>
            </w:pPr>
            <w:r w:rsidRPr="006B75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</w:tr>
      <w:tr w:rsidR="00672398" w:rsidRPr="006B7558" w:rsidTr="00C23EB8">
        <w:trPr>
          <w:trHeight w:val="340"/>
        </w:trPr>
        <w:tc>
          <w:tcPr>
            <w:tcW w:w="12615" w:type="dxa"/>
            <w:gridSpan w:val="3"/>
          </w:tcPr>
          <w:p w:rsidR="00672398" w:rsidRPr="006B7558" w:rsidRDefault="00672398" w:rsidP="00672398">
            <w:pPr>
              <w:rPr>
                <w:b/>
                <w:bCs/>
                <w:sz w:val="22"/>
                <w:szCs w:val="22"/>
              </w:rPr>
            </w:pPr>
            <w:r w:rsidRPr="006B755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672398" w:rsidRPr="006B7558" w:rsidRDefault="00672398" w:rsidP="00672398">
            <w:pPr>
              <w:jc w:val="center"/>
              <w:rPr>
                <w:b/>
                <w:bCs/>
                <w:sz w:val="22"/>
                <w:szCs w:val="22"/>
              </w:rPr>
            </w:pPr>
            <w:r w:rsidRPr="006B7558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72398" w:rsidRPr="006B7558" w:rsidRDefault="00672398" w:rsidP="006723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10FF" w:rsidRDefault="007410FF" w:rsidP="007410FF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7410FF" w:rsidRPr="00AB7405" w:rsidRDefault="007410FF" w:rsidP="007410FF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B7405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410FF" w:rsidRPr="001F2F10" w:rsidRDefault="007410FF" w:rsidP="007410FF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10FF" w:rsidRPr="001F2F10" w:rsidRDefault="007410FF" w:rsidP="007410FF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репродуктивный (выполнение деятельности по образцу, инструкции или под руководством)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10FF" w:rsidRPr="001F2F10" w:rsidRDefault="007410FF" w:rsidP="007410FF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E58" w:rsidRPr="00277F4F" w:rsidRDefault="00B35E58" w:rsidP="00277F4F">
      <w:pPr>
        <w:pStyle w:val="a6"/>
        <w:ind w:left="709"/>
        <w:rPr>
          <w:sz w:val="22"/>
          <w:szCs w:val="22"/>
        </w:rPr>
        <w:sectPr w:rsidR="00B35E58" w:rsidRPr="00277F4F" w:rsidSect="00B35E58">
          <w:pgSz w:w="16838" w:h="11906" w:orient="landscape"/>
          <w:pgMar w:top="1418" w:right="567" w:bottom="850" w:left="284" w:header="708" w:footer="708" w:gutter="0"/>
          <w:cols w:space="720"/>
          <w:docGrid w:linePitch="299"/>
        </w:sectPr>
      </w:pPr>
    </w:p>
    <w:p w:rsidR="009E0B63" w:rsidRDefault="009E0B63" w:rsidP="009E0B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2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0C520F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9E0B63" w:rsidRPr="000C520F" w:rsidRDefault="009E0B63" w:rsidP="009E0B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B63" w:rsidRPr="0046060F" w:rsidRDefault="009E0B63" w:rsidP="009E0B6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60F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4158B7" w:rsidRDefault="009E0B63" w:rsidP="004158B7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 w:cs="Times New Roman"/>
          <w:sz w:val="24"/>
          <w:szCs w:val="24"/>
        </w:rPr>
        <w:t>обеспечивается наличием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кабинета </w:t>
      </w:r>
      <w:r w:rsidR="004158B7" w:rsidRPr="004158B7">
        <w:rPr>
          <w:rFonts w:ascii="Times New Roman" w:hAnsi="Times New Roman" w:cs="Times New Roman"/>
          <w:bCs/>
          <w:sz w:val="24"/>
          <w:szCs w:val="24"/>
        </w:rPr>
        <w:t>Метрологии и стандартизации</w:t>
      </w:r>
      <w:r w:rsidR="004158B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E0B63" w:rsidRDefault="009E0B63" w:rsidP="006B75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>
        <w:rPr>
          <w:rFonts w:ascii="Times New Roman" w:hAnsi="Times New Roman" w:cs="Times New Roman"/>
          <w:bCs/>
          <w:sz w:val="24"/>
          <w:szCs w:val="24"/>
        </w:rPr>
        <w:t>кабинета</w:t>
      </w:r>
      <w:r w:rsidRPr="0046060F">
        <w:rPr>
          <w:rFonts w:ascii="Times New Roman" w:hAnsi="Times New Roman" w:cs="Times New Roman"/>
          <w:bCs/>
          <w:sz w:val="24"/>
          <w:szCs w:val="24"/>
        </w:rPr>
        <w:t xml:space="preserve"> и рабочих мест </w:t>
      </w:r>
      <w:r>
        <w:rPr>
          <w:rFonts w:ascii="Times New Roman" w:hAnsi="Times New Roman" w:cs="Times New Roman"/>
          <w:bCs/>
          <w:sz w:val="24"/>
          <w:szCs w:val="24"/>
        </w:rPr>
        <w:t>кабинета</w:t>
      </w:r>
      <w:r w:rsidRPr="0046060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158B7" w:rsidRPr="004158B7" w:rsidRDefault="004158B7" w:rsidP="004158B7">
      <w:pPr>
        <w:pStyle w:val="a6"/>
        <w:numPr>
          <w:ilvl w:val="0"/>
          <w:numId w:val="11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b/>
        </w:rPr>
      </w:pPr>
      <w:r w:rsidRPr="004158B7">
        <w:rPr>
          <w:bCs/>
        </w:rPr>
        <w:t>посадочные м</w:t>
      </w:r>
      <w:r>
        <w:rPr>
          <w:bCs/>
        </w:rPr>
        <w:t>еста по количеству обучающихся;</w:t>
      </w:r>
    </w:p>
    <w:p w:rsidR="004158B7" w:rsidRPr="004158B7" w:rsidRDefault="004158B7" w:rsidP="004158B7">
      <w:pPr>
        <w:pStyle w:val="a6"/>
        <w:numPr>
          <w:ilvl w:val="0"/>
          <w:numId w:val="11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b/>
        </w:rPr>
      </w:pPr>
      <w:r>
        <w:rPr>
          <w:bCs/>
        </w:rPr>
        <w:t>рабочее место преподавателя;</w:t>
      </w:r>
    </w:p>
    <w:p w:rsidR="009E0B63" w:rsidRPr="004158B7" w:rsidRDefault="004158B7" w:rsidP="004158B7">
      <w:pPr>
        <w:pStyle w:val="a6"/>
        <w:numPr>
          <w:ilvl w:val="0"/>
          <w:numId w:val="11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b/>
        </w:rPr>
      </w:pPr>
      <w:r w:rsidRPr="004158B7">
        <w:rPr>
          <w:bCs/>
        </w:rPr>
        <w:t>необходимая для проведения практических занятий методическая и справочная литература (в т.ч. в электронном в виде)</w:t>
      </w:r>
      <w:r>
        <w:rPr>
          <w:bCs/>
        </w:rPr>
        <w:t>.</w:t>
      </w:r>
    </w:p>
    <w:p w:rsidR="004158B7" w:rsidRDefault="004158B7" w:rsidP="006B75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ехнические средства</w:t>
      </w:r>
      <w:r w:rsidRPr="004158B7">
        <w:rPr>
          <w:rFonts w:ascii="Times New Roman" w:hAnsi="Times New Roman" w:cs="Times New Roman"/>
          <w:bCs/>
          <w:sz w:val="24"/>
          <w:szCs w:val="24"/>
        </w:rPr>
        <w:t xml:space="preserve"> обучения: </w:t>
      </w:r>
    </w:p>
    <w:p w:rsidR="004158B7" w:rsidRPr="004158B7" w:rsidRDefault="004158B7" w:rsidP="004158B7">
      <w:pPr>
        <w:pStyle w:val="a6"/>
        <w:numPr>
          <w:ilvl w:val="0"/>
          <w:numId w:val="12"/>
        </w:numPr>
        <w:tabs>
          <w:tab w:val="left" w:pos="993"/>
        </w:tabs>
        <w:spacing w:before="0" w:after="0" w:line="276" w:lineRule="auto"/>
        <w:ind w:left="0" w:firstLine="709"/>
        <w:jc w:val="both"/>
      </w:pPr>
      <w:r>
        <w:rPr>
          <w:bCs/>
        </w:rPr>
        <w:t>компьютер;</w:t>
      </w:r>
    </w:p>
    <w:p w:rsidR="004158B7" w:rsidRPr="004158B7" w:rsidRDefault="004158B7" w:rsidP="004158B7">
      <w:pPr>
        <w:pStyle w:val="a6"/>
        <w:numPr>
          <w:ilvl w:val="0"/>
          <w:numId w:val="12"/>
        </w:numPr>
        <w:tabs>
          <w:tab w:val="left" w:pos="993"/>
        </w:tabs>
        <w:spacing w:before="0" w:after="0" w:line="276" w:lineRule="auto"/>
        <w:ind w:left="0" w:firstLine="709"/>
        <w:jc w:val="both"/>
      </w:pPr>
      <w:r>
        <w:rPr>
          <w:bCs/>
        </w:rPr>
        <w:t>мультимедийный проектор;</w:t>
      </w:r>
    </w:p>
    <w:p w:rsidR="004158B7" w:rsidRPr="004158B7" w:rsidRDefault="004158B7" w:rsidP="004158B7">
      <w:pPr>
        <w:pStyle w:val="a6"/>
        <w:numPr>
          <w:ilvl w:val="0"/>
          <w:numId w:val="12"/>
        </w:numPr>
        <w:tabs>
          <w:tab w:val="left" w:pos="993"/>
        </w:tabs>
        <w:spacing w:before="0" w:after="0" w:line="276" w:lineRule="auto"/>
        <w:ind w:left="0" w:firstLine="709"/>
        <w:jc w:val="both"/>
      </w:pPr>
      <w:r>
        <w:rPr>
          <w:bCs/>
        </w:rPr>
        <w:t>экран:</w:t>
      </w:r>
    </w:p>
    <w:p w:rsidR="009E0B63" w:rsidRPr="004158B7" w:rsidRDefault="004158B7" w:rsidP="004158B7">
      <w:pPr>
        <w:pStyle w:val="a6"/>
        <w:numPr>
          <w:ilvl w:val="0"/>
          <w:numId w:val="12"/>
        </w:numPr>
        <w:tabs>
          <w:tab w:val="left" w:pos="993"/>
        </w:tabs>
        <w:spacing w:before="0" w:after="0" w:line="276" w:lineRule="auto"/>
        <w:ind w:left="0" w:firstLine="709"/>
        <w:jc w:val="both"/>
      </w:pPr>
      <w:r w:rsidRPr="004158B7">
        <w:rPr>
          <w:bCs/>
        </w:rPr>
        <w:t>мультимедийные презентации.</w:t>
      </w:r>
    </w:p>
    <w:p w:rsidR="004158B7" w:rsidRPr="004158B7" w:rsidRDefault="004158B7" w:rsidP="004158B7">
      <w:pPr>
        <w:pStyle w:val="a6"/>
        <w:tabs>
          <w:tab w:val="left" w:pos="993"/>
        </w:tabs>
        <w:spacing w:before="0" w:after="0" w:line="276" w:lineRule="auto"/>
        <w:ind w:left="709"/>
        <w:jc w:val="both"/>
      </w:pPr>
    </w:p>
    <w:p w:rsidR="004158B7" w:rsidRPr="000C520F" w:rsidRDefault="004158B7" w:rsidP="004158B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20F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80F49" w:rsidRDefault="004158B7" w:rsidP="004158B7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520F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1229D6" w:rsidRPr="001229D6" w:rsidRDefault="001229D6" w:rsidP="00122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1229D6">
        <w:rPr>
          <w:rFonts w:ascii="Times New Roman" w:hAnsi="Times New Roman"/>
          <w:bCs/>
          <w:iCs/>
          <w:sz w:val="24"/>
          <w:szCs w:val="24"/>
        </w:rPr>
        <w:t xml:space="preserve">1. </w:t>
      </w:r>
      <w:r w:rsidRPr="001229D6">
        <w:rPr>
          <w:rFonts w:ascii="Times New Roman" w:hAnsi="Times New Roman"/>
          <w:sz w:val="24"/>
          <w:szCs w:val="24"/>
          <w:lang w:eastAsia="en-US"/>
        </w:rPr>
        <w:t>Хрусталев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229D6">
        <w:rPr>
          <w:rFonts w:ascii="Times New Roman" w:hAnsi="Times New Roman"/>
          <w:sz w:val="24"/>
          <w:szCs w:val="24"/>
          <w:lang w:eastAsia="en-US"/>
        </w:rPr>
        <w:t xml:space="preserve"> З.А. Метрология, стандартизация и сертификация. Практикум. – </w:t>
      </w:r>
      <w:r>
        <w:rPr>
          <w:rFonts w:ascii="Times New Roman" w:hAnsi="Times New Roman"/>
          <w:sz w:val="24"/>
          <w:szCs w:val="24"/>
          <w:lang w:eastAsia="en-US"/>
        </w:rPr>
        <w:t xml:space="preserve">Москва </w:t>
      </w:r>
      <w:r w:rsidRPr="001229D6">
        <w:rPr>
          <w:rFonts w:ascii="Times New Roman" w:hAnsi="Times New Roman"/>
          <w:sz w:val="24"/>
          <w:szCs w:val="24"/>
          <w:lang w:eastAsia="en-US"/>
        </w:rPr>
        <w:t>: КноРус, 2021. – 172 с.</w:t>
      </w:r>
    </w:p>
    <w:p w:rsidR="001229D6" w:rsidRPr="001229D6" w:rsidRDefault="001229D6" w:rsidP="00122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29D6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Pr="001229D6">
        <w:rPr>
          <w:rFonts w:ascii="Times New Roman" w:hAnsi="Times New Roman"/>
          <w:sz w:val="24"/>
          <w:szCs w:val="24"/>
        </w:rPr>
        <w:t>Шишмарев</w:t>
      </w:r>
      <w:r>
        <w:rPr>
          <w:rFonts w:ascii="Times New Roman" w:hAnsi="Times New Roman"/>
          <w:sz w:val="24"/>
          <w:szCs w:val="24"/>
        </w:rPr>
        <w:t>,</w:t>
      </w:r>
      <w:r w:rsidRPr="001229D6">
        <w:rPr>
          <w:rFonts w:ascii="Times New Roman" w:hAnsi="Times New Roman"/>
          <w:sz w:val="24"/>
          <w:szCs w:val="24"/>
        </w:rPr>
        <w:t xml:space="preserve"> В.Ю. Метрология, стандартизация, сертификация и техническое регулирование</w:t>
      </w:r>
      <w:r>
        <w:rPr>
          <w:rFonts w:ascii="Times New Roman" w:hAnsi="Times New Roman"/>
          <w:sz w:val="24"/>
          <w:szCs w:val="24"/>
        </w:rPr>
        <w:t>.</w:t>
      </w:r>
      <w:r w:rsidRPr="001229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Москва</w:t>
      </w:r>
      <w:r w:rsidRPr="001229D6">
        <w:rPr>
          <w:rFonts w:ascii="Times New Roman" w:hAnsi="Times New Roman"/>
          <w:sz w:val="24"/>
          <w:szCs w:val="24"/>
        </w:rPr>
        <w:t>: Курс, 2021. – 312 с.</w:t>
      </w:r>
    </w:p>
    <w:p w:rsidR="007726CA" w:rsidRPr="007726CA" w:rsidRDefault="001229D6" w:rsidP="004158B7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26CA" w:rsidRPr="007726CA">
        <w:rPr>
          <w:rFonts w:ascii="Times New Roman" w:hAnsi="Times New Roman" w:cs="Times New Roman"/>
          <w:sz w:val="24"/>
          <w:szCs w:val="24"/>
        </w:rPr>
        <w:t>Медведева, Р.В. Средства</w:t>
      </w:r>
      <w:r w:rsidR="007726CA">
        <w:rPr>
          <w:rFonts w:ascii="Times New Roman" w:hAnsi="Times New Roman" w:cs="Times New Roman"/>
          <w:sz w:val="24"/>
          <w:szCs w:val="24"/>
        </w:rPr>
        <w:t xml:space="preserve"> измерений : учебник. Москва : Кнорус, 2023 г. – 240 с. (Среднее профессиональное образование). </w:t>
      </w:r>
      <w:r w:rsidR="007726C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7726CA">
        <w:rPr>
          <w:rFonts w:ascii="Times New Roman" w:hAnsi="Times New Roman" w:cs="Times New Roman"/>
          <w:sz w:val="24"/>
          <w:szCs w:val="24"/>
        </w:rPr>
        <w:t xml:space="preserve"> 978-5-406-10595-5</w:t>
      </w:r>
    </w:p>
    <w:p w:rsidR="006B7558" w:rsidRDefault="006B7558" w:rsidP="001229D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60BA" w:rsidRDefault="001561E3" w:rsidP="00277F4F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</w:t>
      </w:r>
      <w:r w:rsidR="004060BA" w:rsidRPr="00277F4F">
        <w:rPr>
          <w:rFonts w:ascii="Times New Roman" w:hAnsi="Times New Roman" w:cs="Times New Roman"/>
          <w:b/>
          <w:sz w:val="24"/>
          <w:szCs w:val="24"/>
        </w:rPr>
        <w:t>. Электронные издания (электронные ресурсы)</w:t>
      </w:r>
    </w:p>
    <w:p w:rsidR="001561E3" w:rsidRPr="0047430E" w:rsidRDefault="001561E3" w:rsidP="00156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47430E">
        <w:rPr>
          <w:rFonts w:ascii="Times New Roman" w:hAnsi="Times New Roman" w:cs="Times New Roman"/>
          <w:iCs/>
          <w:sz w:val="24"/>
          <w:szCs w:val="24"/>
        </w:rPr>
        <w:t>Сергеев, А. Г. </w:t>
      </w:r>
      <w:r w:rsidRPr="0047430E">
        <w:rPr>
          <w:rFonts w:ascii="Times New Roman" w:hAnsi="Times New Roman" w:cs="Times New Roman"/>
          <w:sz w:val="24"/>
          <w:szCs w:val="24"/>
        </w:rPr>
        <w:t xml:space="preserve">Стандартизация и сертификация : учебник и практикум для среднего профессионального образования / А. Г. Сергеев, В. В. Терегеря. — 4-е изд., перераб. и доп. — Москва : Издательство Юрайт, 2023. — 348 с. — (Профессиональное образование). — ISBN 978-5-534-16329-2. — URL : </w:t>
      </w:r>
      <w:hyperlink r:id="rId9" w:history="1">
        <w:r w:rsidRPr="0047430E">
          <w:rPr>
            <w:rStyle w:val="Link"/>
            <w:rFonts w:ascii="Times New Roman" w:hAnsi="Times New Roman" w:cs="Times New Roman"/>
            <w:sz w:val="24"/>
            <w:szCs w:val="24"/>
          </w:rPr>
          <w:t>https://urait.ru/bcode/530815</w:t>
        </w:r>
      </w:hyperlink>
    </w:p>
    <w:p w:rsidR="001561E3" w:rsidRPr="0047430E" w:rsidRDefault="001561E3" w:rsidP="00156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47430E">
        <w:rPr>
          <w:rFonts w:ascii="Times New Roman" w:hAnsi="Times New Roman" w:cs="Times New Roman"/>
          <w:iCs/>
          <w:sz w:val="24"/>
          <w:szCs w:val="24"/>
        </w:rPr>
        <w:t>Рачков, М. Ю. </w:t>
      </w:r>
      <w:r w:rsidRPr="0047430E">
        <w:rPr>
          <w:rFonts w:ascii="Times New Roman" w:hAnsi="Times New Roman" w:cs="Times New Roman"/>
          <w:sz w:val="24"/>
          <w:szCs w:val="24"/>
        </w:rPr>
        <w:t xml:space="preserve">Технические измерения и приборы : учебник и практикум для среднего профессионального образования / М. Ю. Рачков. — 3-е изд., испр. и доп. — Москва : Издательство Юрайт, 2023. — 151 с. — (Профессиональное образование). — ISBN 978-5-534-10718-0. — URL : </w:t>
      </w:r>
      <w:hyperlink r:id="rId10" w:history="1">
        <w:r w:rsidRPr="0047430E">
          <w:rPr>
            <w:rStyle w:val="Link"/>
            <w:rFonts w:ascii="Times New Roman" w:hAnsi="Times New Roman" w:cs="Times New Roman"/>
            <w:sz w:val="24"/>
            <w:szCs w:val="24"/>
          </w:rPr>
          <w:t>https://urait.ru/bcode/517984</w:t>
        </w:r>
      </w:hyperlink>
    </w:p>
    <w:p w:rsidR="001561E3" w:rsidRPr="0047430E" w:rsidRDefault="001561E3" w:rsidP="00156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47430E">
        <w:rPr>
          <w:rFonts w:ascii="Times New Roman" w:hAnsi="Times New Roman" w:cs="Times New Roman"/>
          <w:iCs/>
          <w:sz w:val="24"/>
          <w:szCs w:val="24"/>
        </w:rPr>
        <w:t>Атрошенко, Ю. К. </w:t>
      </w:r>
      <w:r w:rsidRPr="0047430E">
        <w:rPr>
          <w:rFonts w:ascii="Times New Roman" w:hAnsi="Times New Roman" w:cs="Times New Roman"/>
          <w:sz w:val="24"/>
          <w:szCs w:val="24"/>
        </w:rPr>
        <w:t xml:space="preserve">Метрология, стандартизация и сертификация. Сборник лабораторных и практических работ : учебное пособие для среднего профессионального образования / Ю. К. Атрошенко, Е. В. Кравченко. — Москва : Издательство Юрайт, 2023. — 178 с. — (Профессиональное образование). — ISBN 978-5-534-07981-4. — URL : </w:t>
      </w:r>
      <w:hyperlink r:id="rId11" w:history="1">
        <w:r w:rsidRPr="0047430E">
          <w:rPr>
            <w:rStyle w:val="Link"/>
            <w:rFonts w:ascii="Times New Roman" w:hAnsi="Times New Roman" w:cs="Times New Roman"/>
            <w:sz w:val="24"/>
            <w:szCs w:val="24"/>
          </w:rPr>
          <w:t>https://urait.ru/bcode/516856</w:t>
        </w:r>
      </w:hyperlink>
    </w:p>
    <w:p w:rsidR="001561E3" w:rsidRDefault="001561E3" w:rsidP="00277F4F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61E3" w:rsidRPr="00277F4F" w:rsidRDefault="001561E3" w:rsidP="00277F4F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7558" w:rsidRDefault="006B7558" w:rsidP="006B7558">
      <w:pPr>
        <w:pStyle w:val="a6"/>
        <w:tabs>
          <w:tab w:val="left" w:pos="993"/>
        </w:tabs>
        <w:spacing w:before="0" w:after="0" w:line="276" w:lineRule="auto"/>
        <w:ind w:left="709"/>
        <w:contextualSpacing/>
        <w:rPr>
          <w:rFonts w:eastAsia="Times New Roman"/>
          <w:lang w:eastAsia="en-US"/>
        </w:rPr>
      </w:pPr>
    </w:p>
    <w:p w:rsidR="006B7558" w:rsidRDefault="006B7558" w:rsidP="006B7558">
      <w:pPr>
        <w:pStyle w:val="a6"/>
        <w:tabs>
          <w:tab w:val="left" w:pos="993"/>
        </w:tabs>
        <w:spacing w:before="0" w:after="0" w:line="276" w:lineRule="auto"/>
        <w:ind w:left="709"/>
        <w:contextualSpacing/>
        <w:rPr>
          <w:rFonts w:eastAsia="Times New Roman"/>
          <w:lang w:eastAsia="en-US"/>
        </w:rPr>
      </w:pPr>
    </w:p>
    <w:p w:rsidR="006B7558" w:rsidRPr="00277F4F" w:rsidRDefault="006B7558" w:rsidP="00277F4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04B0B" w:rsidRPr="00277F4F" w:rsidRDefault="00C02866" w:rsidP="00277F4F">
      <w:pPr>
        <w:pStyle w:val="a6"/>
        <w:spacing w:before="0" w:after="0"/>
        <w:ind w:left="360"/>
        <w:jc w:val="center"/>
        <w:rPr>
          <w:b/>
        </w:rPr>
      </w:pPr>
      <w:r w:rsidRPr="00277F4F">
        <w:rPr>
          <w:b/>
        </w:rPr>
        <w:lastRenderedPageBreak/>
        <w:t>4. КОНТРОЛЬ И ОЦЕНКА РЕЗУЛЬТАТОВ ОСВОЕНИЯ УЧЕБНОЙ ДИСЦИПЛИНЫ</w:t>
      </w:r>
    </w:p>
    <w:p w:rsidR="00C02866" w:rsidRPr="00277F4F" w:rsidRDefault="00C02866" w:rsidP="00277F4F">
      <w:pPr>
        <w:pStyle w:val="a6"/>
        <w:spacing w:before="0" w:after="0"/>
        <w:ind w:left="360"/>
        <w:rPr>
          <w:b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3394"/>
        <w:gridCol w:w="2887"/>
      </w:tblGrid>
      <w:tr w:rsidR="00E04B0B" w:rsidRPr="00277F4F" w:rsidTr="00C63657">
        <w:tc>
          <w:tcPr>
            <w:tcW w:w="1841" w:type="pct"/>
          </w:tcPr>
          <w:p w:rsidR="00E04B0B" w:rsidRPr="00277F4F" w:rsidRDefault="00E04B0B" w:rsidP="00415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07" w:type="pct"/>
          </w:tcPr>
          <w:p w:rsidR="00E04B0B" w:rsidRPr="00277F4F" w:rsidRDefault="00E04B0B" w:rsidP="00415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52" w:type="pct"/>
          </w:tcPr>
          <w:p w:rsidR="00E04B0B" w:rsidRPr="00277F4F" w:rsidRDefault="00E04B0B" w:rsidP="00415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E04B0B" w:rsidRPr="00277F4F" w:rsidTr="00C63657">
        <w:trPr>
          <w:trHeight w:val="681"/>
        </w:trPr>
        <w:tc>
          <w:tcPr>
            <w:tcW w:w="1841" w:type="pct"/>
          </w:tcPr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1707" w:type="pct"/>
            <w:vMerge w:val="restart"/>
            <w:vAlign w:val="center"/>
          </w:tcPr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452" w:type="pct"/>
            <w:vMerge w:val="restart"/>
          </w:tcPr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опрос.</w:t>
            </w:r>
          </w:p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 в форме тестирования</w:t>
            </w:r>
          </w:p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4B0B" w:rsidRPr="00277F4F" w:rsidTr="00C63657">
        <w:trPr>
          <w:trHeight w:val="1690"/>
        </w:trPr>
        <w:tc>
          <w:tcPr>
            <w:tcW w:w="1841" w:type="pct"/>
          </w:tcPr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Правовые основы метрологии, стандартизации и сертификации.</w:t>
            </w:r>
          </w:p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 метрологии, стандартизации и сертификации.</w:t>
            </w:r>
          </w:p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Основные положения систем (комплексов) общетехнических и организационно-методических стандартов.</w:t>
            </w:r>
          </w:p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методы их оценки.</w:t>
            </w:r>
          </w:p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Системы качества.</w:t>
            </w:r>
          </w:p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Основные термины и определения в области сертификации.</w:t>
            </w:r>
          </w:p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Организационную структуру сертификации.</w:t>
            </w:r>
          </w:p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Системы и схемы сертификации.</w:t>
            </w:r>
          </w:p>
        </w:tc>
        <w:tc>
          <w:tcPr>
            <w:tcW w:w="1707" w:type="pct"/>
            <w:vMerge/>
          </w:tcPr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pct"/>
            <w:vMerge/>
          </w:tcPr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4B0B" w:rsidRPr="00277F4F" w:rsidTr="00C63657">
        <w:trPr>
          <w:trHeight w:val="789"/>
        </w:trPr>
        <w:tc>
          <w:tcPr>
            <w:tcW w:w="1841" w:type="pct"/>
          </w:tcPr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1707" w:type="pct"/>
            <w:vMerge/>
          </w:tcPr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pct"/>
          </w:tcPr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4B0B" w:rsidRPr="00C02866" w:rsidTr="00C63657">
        <w:trPr>
          <w:trHeight w:val="1265"/>
        </w:trPr>
        <w:tc>
          <w:tcPr>
            <w:tcW w:w="1841" w:type="pct"/>
          </w:tcPr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нормативных актов к основным видам продукции (услуг) и процессов.</w:t>
            </w:r>
          </w:p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Применять документацию систем качества.</w:t>
            </w:r>
          </w:p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правила и документы системы сертификации Российской Федерации.</w:t>
            </w:r>
          </w:p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</w:tcPr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pct"/>
          </w:tcPr>
          <w:p w:rsidR="00E04B0B" w:rsidRPr="00277F4F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оценивание выполнения практических работ.</w:t>
            </w:r>
          </w:p>
          <w:p w:rsidR="00E04B0B" w:rsidRPr="00C02866" w:rsidRDefault="00E04B0B" w:rsidP="004158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4F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защиты практических работ</w:t>
            </w:r>
          </w:p>
        </w:tc>
      </w:tr>
    </w:tbl>
    <w:p w:rsidR="00E04B0B" w:rsidRPr="00060171" w:rsidRDefault="00E04B0B" w:rsidP="00277F4F">
      <w:pPr>
        <w:contextualSpacing/>
        <w:rPr>
          <w:rFonts w:ascii="Times New Roman" w:hAnsi="Times New Roman" w:cs="Times New Roman"/>
          <w:b/>
          <w:i/>
        </w:rPr>
      </w:pPr>
    </w:p>
    <w:p w:rsidR="00B45719" w:rsidRDefault="00B45719" w:rsidP="00277F4F"/>
    <w:sectPr w:rsidR="00B45719" w:rsidSect="0002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9BA" w:rsidRDefault="004109BA" w:rsidP="00E04B0B">
      <w:pPr>
        <w:spacing w:after="0" w:line="240" w:lineRule="auto"/>
      </w:pPr>
      <w:r>
        <w:separator/>
      </w:r>
    </w:p>
  </w:endnote>
  <w:endnote w:type="continuationSeparator" w:id="1">
    <w:p w:rsidR="004109BA" w:rsidRDefault="004109BA" w:rsidP="00E0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0266"/>
      <w:docPartObj>
        <w:docPartGallery w:val="Page Numbers (Bottom of Page)"/>
        <w:docPartUnique/>
      </w:docPartObj>
    </w:sdtPr>
    <w:sdtContent>
      <w:p w:rsidR="001229D6" w:rsidRDefault="001229D6">
        <w:pPr>
          <w:pStyle w:val="ab"/>
          <w:jc w:val="right"/>
        </w:pPr>
        <w:fldSimple w:instr=" PAGE   \* MERGEFORMAT ">
          <w:r w:rsidR="001561E3">
            <w:rPr>
              <w:noProof/>
            </w:rPr>
            <w:t>8</w:t>
          </w:r>
        </w:fldSimple>
      </w:p>
    </w:sdtContent>
  </w:sdt>
  <w:p w:rsidR="001229D6" w:rsidRDefault="001229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9BA" w:rsidRDefault="004109BA" w:rsidP="00E04B0B">
      <w:pPr>
        <w:spacing w:after="0" w:line="240" w:lineRule="auto"/>
      </w:pPr>
      <w:r>
        <w:separator/>
      </w:r>
    </w:p>
  </w:footnote>
  <w:footnote w:type="continuationSeparator" w:id="1">
    <w:p w:rsidR="004109BA" w:rsidRDefault="004109BA" w:rsidP="00E0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0B2047F2"/>
    <w:lvl w:ilvl="0" w:tplc="A6C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55150CC"/>
    <w:multiLevelType w:val="hybridMultilevel"/>
    <w:tmpl w:val="F5C63714"/>
    <w:lvl w:ilvl="0" w:tplc="24A2D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503752"/>
    <w:multiLevelType w:val="hybridMultilevel"/>
    <w:tmpl w:val="054A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181CC7"/>
    <w:multiLevelType w:val="hybridMultilevel"/>
    <w:tmpl w:val="8AB4A3F6"/>
    <w:lvl w:ilvl="0" w:tplc="977E414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F6B1BDE"/>
    <w:multiLevelType w:val="hybridMultilevel"/>
    <w:tmpl w:val="812279DC"/>
    <w:lvl w:ilvl="0" w:tplc="24A2D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FC6455"/>
    <w:multiLevelType w:val="hybridMultilevel"/>
    <w:tmpl w:val="B0727D7E"/>
    <w:lvl w:ilvl="0" w:tplc="DC5EC0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233AB6"/>
    <w:multiLevelType w:val="multilevel"/>
    <w:tmpl w:val="4C62C8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8">
    <w:nsid w:val="69C03262"/>
    <w:multiLevelType w:val="hybridMultilevel"/>
    <w:tmpl w:val="D9FA0840"/>
    <w:lvl w:ilvl="0" w:tplc="EA6A7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10">
    <w:nsid w:val="79EF2793"/>
    <w:multiLevelType w:val="hybridMultilevel"/>
    <w:tmpl w:val="E5464670"/>
    <w:lvl w:ilvl="0" w:tplc="24A2D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8560F4"/>
    <w:multiLevelType w:val="multilevel"/>
    <w:tmpl w:val="689A3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B0B"/>
    <w:rsid w:val="00016CAA"/>
    <w:rsid w:val="00024216"/>
    <w:rsid w:val="0004327B"/>
    <w:rsid w:val="000C6B36"/>
    <w:rsid w:val="000F09B1"/>
    <w:rsid w:val="000F18AD"/>
    <w:rsid w:val="001159ED"/>
    <w:rsid w:val="001229D6"/>
    <w:rsid w:val="0013691C"/>
    <w:rsid w:val="001561E3"/>
    <w:rsid w:val="0015751B"/>
    <w:rsid w:val="00166F78"/>
    <w:rsid w:val="0019691A"/>
    <w:rsid w:val="001D6109"/>
    <w:rsid w:val="001E187B"/>
    <w:rsid w:val="001E3CC7"/>
    <w:rsid w:val="002058CE"/>
    <w:rsid w:val="00230235"/>
    <w:rsid w:val="0024749F"/>
    <w:rsid w:val="00277005"/>
    <w:rsid w:val="00277F4F"/>
    <w:rsid w:val="00293089"/>
    <w:rsid w:val="002A38C9"/>
    <w:rsid w:val="002C2ADE"/>
    <w:rsid w:val="002F264F"/>
    <w:rsid w:val="002F75FF"/>
    <w:rsid w:val="003239E2"/>
    <w:rsid w:val="0032700A"/>
    <w:rsid w:val="00354956"/>
    <w:rsid w:val="003A2755"/>
    <w:rsid w:val="003B0828"/>
    <w:rsid w:val="003B3202"/>
    <w:rsid w:val="00405DC9"/>
    <w:rsid w:val="004060BA"/>
    <w:rsid w:val="00407266"/>
    <w:rsid w:val="004109BA"/>
    <w:rsid w:val="004158B7"/>
    <w:rsid w:val="004C05C8"/>
    <w:rsid w:val="004E519E"/>
    <w:rsid w:val="004E613F"/>
    <w:rsid w:val="00543739"/>
    <w:rsid w:val="00571693"/>
    <w:rsid w:val="005734C5"/>
    <w:rsid w:val="00574B47"/>
    <w:rsid w:val="00586526"/>
    <w:rsid w:val="0059318F"/>
    <w:rsid w:val="005E6181"/>
    <w:rsid w:val="005F10B7"/>
    <w:rsid w:val="005F49D0"/>
    <w:rsid w:val="005F6E17"/>
    <w:rsid w:val="00615A5C"/>
    <w:rsid w:val="0065194F"/>
    <w:rsid w:val="006638C7"/>
    <w:rsid w:val="00666797"/>
    <w:rsid w:val="006670CF"/>
    <w:rsid w:val="00672398"/>
    <w:rsid w:val="00676640"/>
    <w:rsid w:val="006B7558"/>
    <w:rsid w:val="006C425A"/>
    <w:rsid w:val="006F0F7D"/>
    <w:rsid w:val="00715B4A"/>
    <w:rsid w:val="007409DD"/>
    <w:rsid w:val="007410FF"/>
    <w:rsid w:val="007726CA"/>
    <w:rsid w:val="007779C1"/>
    <w:rsid w:val="007821D5"/>
    <w:rsid w:val="007C2E22"/>
    <w:rsid w:val="007D3429"/>
    <w:rsid w:val="00802CE9"/>
    <w:rsid w:val="0080512E"/>
    <w:rsid w:val="0086424E"/>
    <w:rsid w:val="00885448"/>
    <w:rsid w:val="008A3B3D"/>
    <w:rsid w:val="008E17AE"/>
    <w:rsid w:val="00900508"/>
    <w:rsid w:val="00944485"/>
    <w:rsid w:val="00984D51"/>
    <w:rsid w:val="0098559A"/>
    <w:rsid w:val="00992949"/>
    <w:rsid w:val="00997D3F"/>
    <w:rsid w:val="009C1B74"/>
    <w:rsid w:val="009E0B63"/>
    <w:rsid w:val="009E6EDB"/>
    <w:rsid w:val="009F0A1F"/>
    <w:rsid w:val="00A25F3E"/>
    <w:rsid w:val="00A35BC8"/>
    <w:rsid w:val="00A43470"/>
    <w:rsid w:val="00AA347F"/>
    <w:rsid w:val="00AB0933"/>
    <w:rsid w:val="00AE700D"/>
    <w:rsid w:val="00B1118A"/>
    <w:rsid w:val="00B22BFD"/>
    <w:rsid w:val="00B35E58"/>
    <w:rsid w:val="00B37834"/>
    <w:rsid w:val="00B45719"/>
    <w:rsid w:val="00B53D16"/>
    <w:rsid w:val="00B54412"/>
    <w:rsid w:val="00B550EB"/>
    <w:rsid w:val="00B605A4"/>
    <w:rsid w:val="00B65788"/>
    <w:rsid w:val="00BC36BF"/>
    <w:rsid w:val="00BC3BB7"/>
    <w:rsid w:val="00BD2EAB"/>
    <w:rsid w:val="00BD331A"/>
    <w:rsid w:val="00BE3109"/>
    <w:rsid w:val="00BE4FC1"/>
    <w:rsid w:val="00BF0B58"/>
    <w:rsid w:val="00BF5F6C"/>
    <w:rsid w:val="00C01FEF"/>
    <w:rsid w:val="00C02866"/>
    <w:rsid w:val="00C158F9"/>
    <w:rsid w:val="00C23EB8"/>
    <w:rsid w:val="00C24586"/>
    <w:rsid w:val="00C27D0B"/>
    <w:rsid w:val="00C50226"/>
    <w:rsid w:val="00C63657"/>
    <w:rsid w:val="00C72614"/>
    <w:rsid w:val="00CA2727"/>
    <w:rsid w:val="00CA7EC3"/>
    <w:rsid w:val="00CC0BD2"/>
    <w:rsid w:val="00CE5475"/>
    <w:rsid w:val="00CF5D7E"/>
    <w:rsid w:val="00D02320"/>
    <w:rsid w:val="00D2136B"/>
    <w:rsid w:val="00D55B0F"/>
    <w:rsid w:val="00D73B61"/>
    <w:rsid w:val="00DB07F9"/>
    <w:rsid w:val="00DB56FD"/>
    <w:rsid w:val="00DE4CFA"/>
    <w:rsid w:val="00DE58D7"/>
    <w:rsid w:val="00E030CE"/>
    <w:rsid w:val="00E04B0B"/>
    <w:rsid w:val="00E2255C"/>
    <w:rsid w:val="00E8052D"/>
    <w:rsid w:val="00EB11BC"/>
    <w:rsid w:val="00EB6FE9"/>
    <w:rsid w:val="00EC1DAB"/>
    <w:rsid w:val="00F12B30"/>
    <w:rsid w:val="00F204AE"/>
    <w:rsid w:val="00F35A04"/>
    <w:rsid w:val="00F37753"/>
    <w:rsid w:val="00F45375"/>
    <w:rsid w:val="00F533C3"/>
    <w:rsid w:val="00F62CC7"/>
    <w:rsid w:val="00F672C8"/>
    <w:rsid w:val="00F72F88"/>
    <w:rsid w:val="00F75F56"/>
    <w:rsid w:val="00F80F49"/>
    <w:rsid w:val="00F84689"/>
    <w:rsid w:val="00F91D20"/>
    <w:rsid w:val="00FB0815"/>
    <w:rsid w:val="00FB2857"/>
    <w:rsid w:val="00FD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04B0B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E04B0B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E04B0B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E04B0B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04B0B"/>
    <w:rPr>
      <w:rFonts w:cs="Times New Roman"/>
      <w:i/>
    </w:rPr>
  </w:style>
  <w:style w:type="paragraph" w:customStyle="1" w:styleId="Default">
    <w:name w:val="Default"/>
    <w:link w:val="Default0"/>
    <w:rsid w:val="00E04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locked/>
    <w:rsid w:val="00E04B0B"/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EB1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D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0016"/>
  </w:style>
  <w:style w:type="paragraph" w:styleId="ab">
    <w:name w:val="footer"/>
    <w:basedOn w:val="a"/>
    <w:link w:val="ac"/>
    <w:uiPriority w:val="99"/>
    <w:unhideWhenUsed/>
    <w:rsid w:val="00FD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0016"/>
  </w:style>
  <w:style w:type="paragraph" w:customStyle="1" w:styleId="ConsPlusNormal">
    <w:name w:val="ConsPlusNormal"/>
    <w:rsid w:val="00E225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6B7558"/>
    <w:rPr>
      <w:color w:val="0000FF" w:themeColor="hyperlink"/>
      <w:u w:val="single"/>
    </w:rPr>
  </w:style>
  <w:style w:type="character" w:customStyle="1" w:styleId="Link">
    <w:name w:val="Link"/>
    <w:rsid w:val="00156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68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5179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0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48603-7DA0-4379-9B39-66B46D00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7</cp:revision>
  <dcterms:created xsi:type="dcterms:W3CDTF">2021-11-23T03:08:00Z</dcterms:created>
  <dcterms:modified xsi:type="dcterms:W3CDTF">2023-12-14T04:57:00Z</dcterms:modified>
</cp:coreProperties>
</file>